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026E" w14:textId="77777777" w:rsidR="00C14E28" w:rsidRPr="00337F0F" w:rsidRDefault="00C14E28" w:rsidP="00C14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2777367"/>
      <w:r w:rsidRPr="00337F0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5AE927DA" w14:textId="77777777" w:rsidR="00C14E28" w:rsidRPr="00337F0F" w:rsidRDefault="00C14E28" w:rsidP="00C14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«Черноморская средняя школа №1 им. Николая Кудри»</w:t>
      </w:r>
    </w:p>
    <w:p w14:paraId="3DAAB3A2" w14:textId="77777777" w:rsidR="00C14E28" w:rsidRPr="00337F0F" w:rsidRDefault="00C14E28" w:rsidP="00C14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58BA14BC" w14:textId="77777777" w:rsidR="00C14E28" w:rsidRPr="00337F0F" w:rsidRDefault="00C14E28" w:rsidP="00C14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Черноморский район Республики Крым</w:t>
      </w:r>
    </w:p>
    <w:p w14:paraId="75BA43B0" w14:textId="77777777" w:rsidR="00C14E28" w:rsidRPr="00337F0F" w:rsidRDefault="00C14E28" w:rsidP="00C14E2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C3BD83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b/>
          <w:sz w:val="24"/>
          <w:szCs w:val="24"/>
        </w:rPr>
        <w:t xml:space="preserve">РАССМОТРЕНО </w:t>
      </w:r>
      <w:r w:rsidRPr="00337F0F">
        <w:rPr>
          <w:rFonts w:ascii="Times New Roman" w:hAnsi="Times New Roman" w:cs="Times New Roman"/>
          <w:b/>
          <w:sz w:val="24"/>
          <w:szCs w:val="24"/>
        </w:rPr>
        <w:tab/>
      </w:r>
      <w:r w:rsidRPr="00337F0F">
        <w:rPr>
          <w:rFonts w:ascii="Times New Roman" w:hAnsi="Times New Roman" w:cs="Times New Roman"/>
          <w:b/>
          <w:sz w:val="24"/>
          <w:szCs w:val="24"/>
        </w:rPr>
        <w:tab/>
      </w:r>
      <w:r w:rsidRPr="00337F0F">
        <w:rPr>
          <w:rFonts w:ascii="Times New Roman" w:hAnsi="Times New Roman" w:cs="Times New Roman"/>
          <w:b/>
          <w:sz w:val="24"/>
          <w:szCs w:val="24"/>
        </w:rPr>
        <w:tab/>
        <w:t>СОГЛАСОВАНО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b/>
          <w:sz w:val="24"/>
          <w:szCs w:val="24"/>
        </w:rPr>
        <w:t>УТВЕРЖДЕНО</w:t>
      </w:r>
      <w:r w:rsidRPr="00337F0F">
        <w:rPr>
          <w:rFonts w:ascii="Times New Roman" w:hAnsi="Times New Roman" w:cs="Times New Roman"/>
          <w:sz w:val="24"/>
          <w:szCs w:val="24"/>
        </w:rPr>
        <w:tab/>
      </w:r>
    </w:p>
    <w:p w14:paraId="414A06C2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на заседании МО учителей             Зам. директора по УВР</w:t>
      </w:r>
      <w:r w:rsidRPr="00337F0F">
        <w:rPr>
          <w:rFonts w:ascii="Times New Roman" w:hAnsi="Times New Roman" w:cs="Times New Roman"/>
          <w:sz w:val="24"/>
          <w:szCs w:val="24"/>
        </w:rPr>
        <w:tab/>
        <w:t xml:space="preserve">Директор </w:t>
      </w:r>
    </w:p>
    <w:p w14:paraId="4FF214D8" w14:textId="58C01C9B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 xml:space="preserve">естественно-научного </w:t>
      </w:r>
      <w:proofErr w:type="gramStart"/>
      <w:r w:rsidRPr="00337F0F">
        <w:rPr>
          <w:rFonts w:ascii="Times New Roman" w:hAnsi="Times New Roman" w:cs="Times New Roman"/>
          <w:sz w:val="24"/>
          <w:szCs w:val="24"/>
        </w:rPr>
        <w:t xml:space="preserve">цикла  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337F0F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А.Е.Гончарук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37F0F">
        <w:rPr>
          <w:rFonts w:ascii="Times New Roman" w:hAnsi="Times New Roman" w:cs="Times New Roman"/>
          <w:sz w:val="24"/>
          <w:szCs w:val="24"/>
        </w:rPr>
        <w:t xml:space="preserve">    _______</w:t>
      </w:r>
      <w:proofErr w:type="spellStart"/>
      <w:r w:rsidRPr="00337F0F">
        <w:rPr>
          <w:rFonts w:ascii="Times New Roman" w:hAnsi="Times New Roman" w:cs="Times New Roman"/>
          <w:sz w:val="24"/>
          <w:szCs w:val="24"/>
        </w:rPr>
        <w:t>Т.И.Моисейченко</w:t>
      </w:r>
      <w:proofErr w:type="spellEnd"/>
    </w:p>
    <w:p w14:paraId="1516908B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337F0F">
        <w:rPr>
          <w:rFonts w:ascii="Times New Roman" w:hAnsi="Times New Roman" w:cs="Times New Roman"/>
          <w:sz w:val="24"/>
          <w:szCs w:val="24"/>
        </w:rPr>
        <w:t>» августа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gramStart"/>
      <w:r w:rsidRPr="00337F0F">
        <w:rPr>
          <w:rFonts w:ascii="Times New Roman" w:hAnsi="Times New Roman" w:cs="Times New Roman"/>
          <w:sz w:val="24"/>
          <w:szCs w:val="24"/>
          <w:u w:val="single"/>
        </w:rPr>
        <w:t>августа  202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337F0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  <w:t>№ «</w:t>
      </w:r>
      <w:r>
        <w:rPr>
          <w:rFonts w:ascii="Times New Roman" w:hAnsi="Times New Roman" w:cs="Times New Roman"/>
          <w:sz w:val="24"/>
          <w:szCs w:val="24"/>
        </w:rPr>
        <w:t>265</w:t>
      </w:r>
      <w:r w:rsidRPr="00337F0F">
        <w:rPr>
          <w:rFonts w:ascii="Times New Roman" w:hAnsi="Times New Roman" w:cs="Times New Roman"/>
          <w:sz w:val="24"/>
          <w:szCs w:val="24"/>
        </w:rPr>
        <w:t>» приказа</w:t>
      </w:r>
    </w:p>
    <w:p w14:paraId="1DB3D175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>Руководитель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>«31» августа 202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337F0F">
        <w:rPr>
          <w:rFonts w:ascii="Times New Roman" w:hAnsi="Times New Roman" w:cs="Times New Roman"/>
          <w:sz w:val="24"/>
          <w:szCs w:val="24"/>
        </w:rPr>
        <w:t xml:space="preserve"> _________Г.Н. Овчинникова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</w:p>
    <w:p w14:paraId="16772862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F0F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Pr="00337F0F">
        <w:rPr>
          <w:rFonts w:ascii="Times New Roman" w:hAnsi="Times New Roman" w:cs="Times New Roman"/>
          <w:sz w:val="24"/>
          <w:szCs w:val="24"/>
          <w:u w:val="single"/>
        </w:rPr>
        <w:t>« 1</w:t>
      </w:r>
      <w:proofErr w:type="gramEnd"/>
      <w:r w:rsidRPr="00337F0F">
        <w:rPr>
          <w:rFonts w:ascii="Times New Roman" w:hAnsi="Times New Roman" w:cs="Times New Roman"/>
          <w:sz w:val="24"/>
          <w:szCs w:val="24"/>
          <w:u w:val="single"/>
        </w:rPr>
        <w:t xml:space="preserve"> »</w:t>
      </w:r>
      <w:r w:rsidRPr="00337F0F">
        <w:rPr>
          <w:rFonts w:ascii="Times New Roman" w:hAnsi="Times New Roman" w:cs="Times New Roman"/>
          <w:sz w:val="24"/>
          <w:szCs w:val="24"/>
        </w:rPr>
        <w:t xml:space="preserve"> протокола</w:t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  <w:r w:rsidRPr="00337F0F">
        <w:rPr>
          <w:rFonts w:ascii="Times New Roman" w:hAnsi="Times New Roman" w:cs="Times New Roman"/>
          <w:sz w:val="24"/>
          <w:szCs w:val="24"/>
        </w:rPr>
        <w:tab/>
      </w:r>
    </w:p>
    <w:p w14:paraId="7454F7E3" w14:textId="77777777" w:rsidR="00C14E28" w:rsidRPr="00337F0F" w:rsidRDefault="00C14E28" w:rsidP="00C14E2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37F0F">
        <w:rPr>
          <w:rFonts w:ascii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>» августа 202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37F0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7AB6B9D2" w14:textId="77777777" w:rsidR="00C14E28" w:rsidRPr="00337F0F" w:rsidRDefault="00C14E28" w:rsidP="00C14E28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4F039EF4" w14:textId="77777777" w:rsidR="00C14E28" w:rsidRPr="00337F0F" w:rsidRDefault="00C14E28" w:rsidP="00C14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EEDE8F" w14:textId="77777777" w:rsidR="00C14E28" w:rsidRPr="005F316B" w:rsidRDefault="00C14E28" w:rsidP="00C14E28">
      <w:pPr>
        <w:spacing w:line="276" w:lineRule="auto"/>
        <w:rPr>
          <w:rFonts w:eastAsia="Calibri"/>
          <w:lang w:eastAsia="uk-UA"/>
        </w:rPr>
      </w:pP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</w:p>
    <w:p w14:paraId="30DCE7B8" w14:textId="77777777" w:rsidR="00C14E28" w:rsidRPr="005F316B" w:rsidRDefault="00C14E28" w:rsidP="00C14E28">
      <w:pPr>
        <w:spacing w:line="276" w:lineRule="auto"/>
        <w:rPr>
          <w:rFonts w:eastAsia="Calibri"/>
          <w:lang w:eastAsia="uk-UA"/>
        </w:rPr>
      </w:pP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  <w:r w:rsidRPr="005F316B">
        <w:rPr>
          <w:rFonts w:eastAsia="Calibri"/>
          <w:lang w:eastAsia="uk-UA"/>
        </w:rPr>
        <w:tab/>
      </w:r>
    </w:p>
    <w:p w14:paraId="25B25A88" w14:textId="77777777" w:rsidR="00C14E28" w:rsidRPr="00337F0F" w:rsidRDefault="00C14E28" w:rsidP="00C14E28">
      <w:pPr>
        <w:jc w:val="center"/>
      </w:pPr>
    </w:p>
    <w:p w14:paraId="4F1A83A0" w14:textId="02FD8C35" w:rsidR="00C14E28" w:rsidRPr="00C14E28" w:rsidRDefault="00C14E28" w:rsidP="00C14E28">
      <w:pPr>
        <w:pStyle w:val="a5"/>
        <w:tabs>
          <w:tab w:val="left" w:pos="1020"/>
        </w:tabs>
        <w:jc w:val="right"/>
        <w:rPr>
          <w:b/>
          <w:sz w:val="28"/>
          <w:szCs w:val="28"/>
        </w:rPr>
      </w:pPr>
    </w:p>
    <w:p w14:paraId="47386FD6" w14:textId="3112AF1C" w:rsidR="00C14E28" w:rsidRPr="00C14E28" w:rsidRDefault="00C14E28" w:rsidP="00C14E2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РАБОЧАЯ ПРОГРАММА </w:t>
      </w:r>
    </w:p>
    <w:p w14:paraId="5B272EFF" w14:textId="77777777" w:rsidR="00C14E28" w:rsidRPr="00C14E28" w:rsidRDefault="00C14E28" w:rsidP="00C14E2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  <w:t xml:space="preserve">                        </w:t>
      </w:r>
    </w:p>
    <w:p w14:paraId="0942C6B4" w14:textId="77777777" w:rsidR="00C14E28" w:rsidRPr="00C14E28" w:rsidRDefault="00C14E28" w:rsidP="00C14E28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               </w:t>
      </w:r>
    </w:p>
    <w:p w14:paraId="61CDA79A" w14:textId="78400376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Название курса внеурочной деятельности:</w:t>
      </w:r>
    </w:p>
    <w:p w14:paraId="29A3B256" w14:textId="43E4F534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«</w:t>
      </w:r>
      <w:r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Подготовка к ОГЭ</w:t>
      </w:r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»</w:t>
      </w:r>
    </w:p>
    <w:p w14:paraId="07FD5C98" w14:textId="77777777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Направление внеурочной деятельности: </w:t>
      </w:r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общекультурное</w:t>
      </w:r>
    </w:p>
    <w:p w14:paraId="1DD5F469" w14:textId="7569376F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Класс: </w:t>
      </w:r>
      <w:r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9  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А,Б</w:t>
      </w:r>
      <w:proofErr w:type="gramEnd"/>
    </w:p>
    <w:p w14:paraId="340E14AC" w14:textId="45FDECF3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Ф.И.О. учителя: </w:t>
      </w:r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Рыбакова Марина Евгеньевна</w:t>
      </w:r>
    </w:p>
    <w:p w14:paraId="1B3BCAA0" w14:textId="3977F720" w:rsidR="00C14E28" w:rsidRPr="00C14E28" w:rsidRDefault="00C14E28" w:rsidP="00C14E28">
      <w:pPr>
        <w:spacing w:line="360" w:lineRule="auto"/>
        <w:ind w:left="-284" w:firstLine="851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Год составления рабочей </w:t>
      </w:r>
      <w:proofErr w:type="gramStart"/>
      <w:r w:rsidRPr="00C14E2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программы:  </w:t>
      </w:r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2021</w:t>
      </w:r>
      <w:proofErr w:type="gramEnd"/>
      <w:r w:rsidRPr="00C14E28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 г.</w:t>
      </w:r>
    </w:p>
    <w:p w14:paraId="54B0EE8A" w14:textId="77777777" w:rsidR="00554072" w:rsidRPr="00C14E28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BC10A2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6CAEE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3C928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B8BBF4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0F50DE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9E1B3B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878451" w14:textId="77777777" w:rsidR="00554072" w:rsidRPr="00337F0F" w:rsidRDefault="00554072" w:rsidP="005540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A922D6" w14:textId="77777777" w:rsidR="00554072" w:rsidRDefault="00554072" w:rsidP="0055407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6EDEC41" w14:textId="77777777" w:rsidR="00554072" w:rsidRDefault="00554072" w:rsidP="00D663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1DE5A" w14:textId="77777777" w:rsidR="004F7DBA" w:rsidRPr="00286115" w:rsidRDefault="004F7DBA" w:rsidP="004F7D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84158558"/>
      <w:bookmarkStart w:id="2" w:name="_Hlk84164098"/>
      <w:r w:rsidRPr="00286115">
        <w:rPr>
          <w:rFonts w:ascii="Times New Roman" w:hAnsi="Times New Roman" w:cs="Times New Roman"/>
          <w:b/>
          <w:sz w:val="24"/>
          <w:szCs w:val="24"/>
        </w:rPr>
        <w:t xml:space="preserve">Нормативные правовые документы, </w:t>
      </w:r>
    </w:p>
    <w:p w14:paraId="1E0C0827" w14:textId="77777777" w:rsidR="004F7DBA" w:rsidRPr="00286115" w:rsidRDefault="004F7DBA" w:rsidP="004F7D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115">
        <w:rPr>
          <w:rFonts w:ascii="Times New Roman" w:hAnsi="Times New Roman" w:cs="Times New Roman"/>
          <w:b/>
          <w:sz w:val="24"/>
          <w:szCs w:val="24"/>
        </w:rPr>
        <w:t>на основе которых разработана рабочая программа</w:t>
      </w:r>
    </w:p>
    <w:p w14:paraId="4EA17165" w14:textId="77777777" w:rsidR="004F7DBA" w:rsidRPr="00286115" w:rsidRDefault="004F7DBA" w:rsidP="004F7D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88167F" w14:textId="77777777" w:rsidR="004F7DBA" w:rsidRPr="00286115" w:rsidRDefault="004F7DBA" w:rsidP="004F7D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115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14:paraId="59D3C1B4" w14:textId="436EF86C" w:rsidR="004F7DBA" w:rsidRPr="00286115" w:rsidRDefault="004F7DBA" w:rsidP="004F7DBA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86115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внеурочной деятельности «</w:t>
      </w:r>
      <w:r w:rsidR="00687852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к ОГЭ</w:t>
      </w:r>
      <w:r w:rsidRPr="00286115">
        <w:rPr>
          <w:rFonts w:ascii="Times New Roman" w:eastAsia="Calibri" w:hAnsi="Times New Roman" w:cs="Times New Roman"/>
          <w:color w:val="000000"/>
          <w:sz w:val="24"/>
          <w:szCs w:val="24"/>
        </w:rPr>
        <w:t>» разработана на основе следующих нормативно-правовых документов:</w:t>
      </w:r>
    </w:p>
    <w:p w14:paraId="2BBAFFBE" w14:textId="77777777" w:rsidR="004F7DBA" w:rsidRPr="00286115" w:rsidRDefault="004F7DBA" w:rsidP="004F7DBA">
      <w:pPr>
        <w:spacing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115">
        <w:rPr>
          <w:rFonts w:ascii="Times New Roman" w:eastAsia="Calibri" w:hAnsi="Times New Roman" w:cs="Times New Roman"/>
          <w:b/>
          <w:sz w:val="24"/>
          <w:szCs w:val="24"/>
        </w:rPr>
        <w:t>1. Федеральный уровень:</w:t>
      </w:r>
    </w:p>
    <w:p w14:paraId="3FF1DE56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  1.1. Федеральный закон от 29.12.2012 №273-ФЗ «Об образовании в Российской Федерации».</w:t>
      </w:r>
      <w:r w:rsidRPr="00286115">
        <w:rPr>
          <w:rFonts w:ascii="Times New Roman" w:hAnsi="Times New Roman" w:cs="Times New Roman"/>
          <w:sz w:val="24"/>
          <w:szCs w:val="24"/>
        </w:rPr>
        <w:t xml:space="preserve"> (с изменениями).</w:t>
      </w:r>
    </w:p>
    <w:p w14:paraId="3CEB5991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  1.2. 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№1897».</w:t>
      </w:r>
    </w:p>
    <w:p w14:paraId="2BD7DEBA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 1.3. Приказ Министерства образования и науки Российской Федерации от 17.07.2015 №734 «О внесении изменений в Порядок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30.08.2013 №1015».</w:t>
      </w:r>
    </w:p>
    <w:p w14:paraId="13885140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1.4. Приказ Министерства образования и науки Российской Федерации от 31.03.2014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от 28.12.2018 № 345)</w:t>
      </w:r>
    </w:p>
    <w:p w14:paraId="6FA1C942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 1.5. Приказ Министерства образования и науки Российской Федерации «Об утверждении перечня организаций, осуществляющих выпуск учебных пособий, которые допускаются к использованию при реализации образовательных программ начального общего, основного общего, среднего общего образования» от 09.06.2016 г. №699</w:t>
      </w:r>
    </w:p>
    <w:p w14:paraId="2CB2CDFB" w14:textId="77777777" w:rsidR="004F7DBA" w:rsidRPr="00286115" w:rsidRDefault="004F7DBA" w:rsidP="004F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 xml:space="preserve">        1.</w:t>
      </w:r>
      <w:proofErr w:type="gramStart"/>
      <w:r w:rsidRPr="00286115">
        <w:rPr>
          <w:rFonts w:ascii="Times New Roman" w:hAnsi="Times New Roman" w:cs="Times New Roman"/>
          <w:sz w:val="24"/>
          <w:szCs w:val="24"/>
        </w:rPr>
        <w:t>6.Письмо</w:t>
      </w:r>
      <w:proofErr w:type="gramEnd"/>
      <w:r w:rsidRPr="00286115">
        <w:rPr>
          <w:rFonts w:ascii="Times New Roman" w:hAnsi="Times New Roman" w:cs="Times New Roman"/>
          <w:sz w:val="24"/>
          <w:szCs w:val="24"/>
        </w:rPr>
        <w:t xml:space="preserve"> Департамента государственной политики в сфере общего образования Министерства образования и науки Российской Федерации от 16.05.2018 №08-1211 «Об использовании учебников и учебных пособий в образовательной деятельности».</w:t>
      </w:r>
    </w:p>
    <w:p w14:paraId="6294EA54" w14:textId="77777777" w:rsidR="004F7DBA" w:rsidRPr="00286115" w:rsidRDefault="004F7DBA" w:rsidP="004F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 xml:space="preserve">         1.</w:t>
      </w:r>
      <w:proofErr w:type="gramStart"/>
      <w:r w:rsidRPr="00286115">
        <w:rPr>
          <w:rFonts w:ascii="Times New Roman" w:hAnsi="Times New Roman" w:cs="Times New Roman"/>
          <w:sz w:val="24"/>
          <w:szCs w:val="24"/>
        </w:rPr>
        <w:t>7.Письмо</w:t>
      </w:r>
      <w:proofErr w:type="gramEnd"/>
      <w:r w:rsidRPr="00286115">
        <w:rPr>
          <w:rFonts w:ascii="Times New Roman" w:hAnsi="Times New Roman" w:cs="Times New Roman"/>
          <w:sz w:val="24"/>
          <w:szCs w:val="24"/>
        </w:rPr>
        <w:t xml:space="preserve">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14:paraId="05EE71AF" w14:textId="77777777" w:rsidR="004F7DBA" w:rsidRPr="00286115" w:rsidRDefault="004F7DBA" w:rsidP="004F7D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 xml:space="preserve">         1.8.  Письмо</w:t>
      </w:r>
      <w:r w:rsidRPr="0028611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Министерства</w:t>
      </w:r>
      <w:r w:rsidRPr="0028611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образования</w:t>
      </w:r>
      <w:r w:rsidRPr="0028611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и</w:t>
      </w:r>
      <w:r w:rsidRPr="0028611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науки</w:t>
      </w:r>
      <w:r w:rsidRPr="0028611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Российской</w:t>
      </w:r>
      <w:r w:rsidRPr="0028611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Федерации</w:t>
      </w:r>
      <w:r w:rsidRPr="0028611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>от</w:t>
      </w:r>
      <w:r w:rsidRPr="0028611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sz w:val="24"/>
          <w:szCs w:val="24"/>
        </w:rPr>
        <w:t xml:space="preserve">18.08.2017 № 09-1672 «О направлении методических рекомендаций по уточнению </w:t>
      </w:r>
      <w:r w:rsidRPr="00286115">
        <w:rPr>
          <w:rFonts w:ascii="Times New Roman" w:hAnsi="Times New Roman" w:cs="Times New Roman"/>
          <w:sz w:val="24"/>
          <w:szCs w:val="24"/>
        </w:rPr>
        <w:lastRenderedPageBreak/>
        <w:t>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14:paraId="278BFFE5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  1.9.  Постановление Главного государственного санитарного врача Российской Федерации «Санитарно-эпидемиологические требования к условиям и организации обучения в общеобразовательных учреждениях (СанПин 2.4.2.2821-10)» от 29.12.2010 г. № 189(с изменениями)</w:t>
      </w:r>
    </w:p>
    <w:p w14:paraId="40E4CC4F" w14:textId="77777777" w:rsidR="004F7DBA" w:rsidRPr="00286115" w:rsidRDefault="004F7DBA" w:rsidP="004F7DB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        1.10. Постановление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</w:t>
      </w:r>
      <w:r w:rsidRPr="00286115">
        <w:rPr>
          <w:rFonts w:ascii="Times New Roman" w:eastAsia="Calibri" w:hAnsi="Times New Roman" w:cs="Times New Roman"/>
          <w:sz w:val="24"/>
          <w:szCs w:val="24"/>
          <w:lang w:val="en-US"/>
        </w:rPr>
        <w:t>COVID</w:t>
      </w: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-19)» </w:t>
      </w:r>
    </w:p>
    <w:p w14:paraId="247EBD8E" w14:textId="77777777" w:rsidR="004F7DBA" w:rsidRPr="00286115" w:rsidRDefault="004F7DBA" w:rsidP="004F7DBA">
      <w:pPr>
        <w:pStyle w:val="a3"/>
        <w:spacing w:line="276" w:lineRule="auto"/>
        <w:rPr>
          <w:rFonts w:ascii="Times New Roman" w:hAnsi="Times New Roman"/>
          <w:color w:val="FF0000"/>
          <w:sz w:val="24"/>
          <w:szCs w:val="24"/>
        </w:rPr>
      </w:pPr>
      <w:r w:rsidRPr="00286115">
        <w:rPr>
          <w:rFonts w:ascii="Times New Roman" w:eastAsia="Calibri" w:hAnsi="Times New Roman"/>
          <w:sz w:val="24"/>
          <w:szCs w:val="24"/>
        </w:rPr>
        <w:t xml:space="preserve">          1.11</w:t>
      </w:r>
      <w:r w:rsidRPr="0028611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286115">
        <w:rPr>
          <w:rFonts w:ascii="Times New Roman" w:hAnsi="Times New Roman"/>
          <w:sz w:val="24"/>
          <w:szCs w:val="24"/>
          <w:shd w:val="clear" w:color="auto" w:fill="FFFFFF"/>
        </w:rPr>
        <w:t>Постановление Главного государственного санитарного врача РФ от 28.01 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14:paraId="2D3AB5AC" w14:textId="77777777" w:rsidR="004F7DBA" w:rsidRPr="00286115" w:rsidRDefault="004F7DBA" w:rsidP="004F7DBA">
      <w:pPr>
        <w:pStyle w:val="a3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286115">
        <w:rPr>
          <w:rFonts w:ascii="Times New Roman" w:eastAsia="Calibri" w:hAnsi="Times New Roman"/>
          <w:sz w:val="24"/>
          <w:szCs w:val="24"/>
        </w:rPr>
        <w:t xml:space="preserve">        1.12. Распоряжение Правительства Российской Федерации от 29.05.2015г. №996-р «Об утверждении стратегии развития воспитания в Российской Федерации на период до 2025 года». </w:t>
      </w:r>
    </w:p>
    <w:p w14:paraId="40584D18" w14:textId="77777777" w:rsidR="004F7DBA" w:rsidRPr="00286115" w:rsidRDefault="004F7DBA" w:rsidP="004F7DBA">
      <w:pPr>
        <w:pStyle w:val="a3"/>
        <w:spacing w:line="276" w:lineRule="auto"/>
        <w:rPr>
          <w:rFonts w:ascii="Times New Roman" w:eastAsia="Calibri" w:hAnsi="Times New Roman"/>
          <w:b/>
          <w:sz w:val="24"/>
          <w:szCs w:val="24"/>
        </w:rPr>
      </w:pPr>
      <w:r w:rsidRPr="00286115">
        <w:rPr>
          <w:rFonts w:ascii="Times New Roman" w:eastAsia="Calibri" w:hAnsi="Times New Roman"/>
          <w:sz w:val="24"/>
          <w:szCs w:val="24"/>
        </w:rPr>
        <w:t xml:space="preserve">        1.13. Приказ Министерства труда и социальной защиты Российской Федерации от 18.10.2013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</w:p>
    <w:p w14:paraId="169261BF" w14:textId="77777777" w:rsidR="004F7DBA" w:rsidRPr="00286115" w:rsidRDefault="004F7DBA" w:rsidP="004F7DB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8BC8F91" w14:textId="77777777" w:rsidR="004F7DBA" w:rsidRPr="00286115" w:rsidRDefault="004F7DBA" w:rsidP="004F7DB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44DC6379" w14:textId="77777777" w:rsidR="004F7DBA" w:rsidRPr="00286115" w:rsidRDefault="004F7DBA" w:rsidP="004F7DBA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115">
        <w:rPr>
          <w:rFonts w:ascii="Times New Roman" w:eastAsia="Calibri" w:hAnsi="Times New Roman" w:cs="Times New Roman"/>
          <w:b/>
          <w:sz w:val="24"/>
          <w:szCs w:val="24"/>
        </w:rPr>
        <w:t>2.  Региональный уровень:</w:t>
      </w:r>
    </w:p>
    <w:p w14:paraId="55E102D4" w14:textId="77777777" w:rsidR="004F7DBA" w:rsidRPr="00286115" w:rsidRDefault="004F7DBA" w:rsidP="004F7DBA">
      <w:pPr>
        <w:ind w:left="-567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>2.1. Закон Республики Крым от 06.07.2015 №131-ЗРК/2015 «Об образовании в Республике Крым».</w:t>
      </w:r>
    </w:p>
    <w:p w14:paraId="3436721B" w14:textId="77777777" w:rsidR="004F7DBA" w:rsidRPr="00286115" w:rsidRDefault="004F7DBA" w:rsidP="004F7DBA">
      <w:pPr>
        <w:tabs>
          <w:tab w:val="left" w:pos="426"/>
          <w:tab w:val="left" w:pos="567"/>
        </w:tabs>
        <w:ind w:left="-567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286115">
        <w:rPr>
          <w:rFonts w:ascii="Times New Roman" w:hAnsi="Times New Roman" w:cs="Times New Roman"/>
          <w:sz w:val="24"/>
          <w:szCs w:val="24"/>
        </w:rPr>
        <w:t>2.Приказ</w:t>
      </w:r>
      <w:proofErr w:type="gramEnd"/>
      <w:r w:rsidRPr="00286115">
        <w:rPr>
          <w:rFonts w:ascii="Times New Roman" w:hAnsi="Times New Roman" w:cs="Times New Roman"/>
          <w:sz w:val="24"/>
          <w:szCs w:val="24"/>
        </w:rPr>
        <w:t xml:space="preserve">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14:paraId="27C44FA6" w14:textId="77777777" w:rsidR="004F7DBA" w:rsidRPr="00286115" w:rsidRDefault="004F7DBA" w:rsidP="004F7DBA">
      <w:pPr>
        <w:tabs>
          <w:tab w:val="left" w:pos="426"/>
          <w:tab w:val="left" w:pos="567"/>
        </w:tabs>
        <w:ind w:left="-567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>2.3. Письмо Министерства образования, науки и молодежи Республики Крым от 20.04.2021 №1503/01-14 «О формировании учебных планов общеобразовательных организаций Республики Крым, реализующих основные образовательные программы, на 2021/2022 учебный год».</w:t>
      </w:r>
    </w:p>
    <w:p w14:paraId="313064FA" w14:textId="77777777" w:rsidR="004F7DBA" w:rsidRPr="00286115" w:rsidRDefault="004F7DBA" w:rsidP="004F7DBA">
      <w:pPr>
        <w:ind w:left="-567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>2.4.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14:paraId="289EA436" w14:textId="2A645080" w:rsidR="004F7DBA" w:rsidRPr="00286115" w:rsidRDefault="004F7DBA" w:rsidP="004F7DBA">
      <w:pPr>
        <w:tabs>
          <w:tab w:val="left" w:pos="426"/>
          <w:tab w:val="left" w:pos="567"/>
        </w:tabs>
        <w:ind w:left="-567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2.5 </w:t>
      </w:r>
      <w:r w:rsidRPr="00286115">
        <w:rPr>
          <w:rFonts w:ascii="Times New Roman" w:hAnsi="Times New Roman" w:cs="Times New Roman"/>
          <w:sz w:val="24"/>
          <w:szCs w:val="24"/>
        </w:rPr>
        <w:t>Примерная программа воспитания «Крым в сердце моем» Министерства образования, науки и молодежи Республики Крым 202</w:t>
      </w:r>
      <w:r w:rsidR="001D109C">
        <w:rPr>
          <w:rFonts w:ascii="Times New Roman" w:hAnsi="Times New Roman" w:cs="Times New Roman"/>
          <w:sz w:val="24"/>
          <w:szCs w:val="24"/>
        </w:rPr>
        <w:t>1</w:t>
      </w:r>
      <w:r w:rsidRPr="00286115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90E79D7" w14:textId="77777777" w:rsidR="004F7DBA" w:rsidRPr="00286115" w:rsidRDefault="004F7DBA" w:rsidP="004F7DBA">
      <w:pPr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>2.6 Письмо КРИППО Преподавание предмета «Обществознание» в Республики Крым 2021/2022</w:t>
      </w:r>
    </w:p>
    <w:p w14:paraId="6B651F38" w14:textId="77777777" w:rsidR="004F7DBA" w:rsidRPr="00286115" w:rsidRDefault="004F7DBA" w:rsidP="004F7DBA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6115">
        <w:rPr>
          <w:rFonts w:ascii="Times New Roman" w:eastAsia="Calibri" w:hAnsi="Times New Roman" w:cs="Times New Roman"/>
          <w:b/>
          <w:sz w:val="24"/>
          <w:szCs w:val="24"/>
        </w:rPr>
        <w:t>3. Школьный уровень</w:t>
      </w:r>
    </w:p>
    <w:p w14:paraId="216B99B0" w14:textId="77777777" w:rsidR="004F7DBA" w:rsidRPr="00286115" w:rsidRDefault="004F7DBA" w:rsidP="004F7DBA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lastRenderedPageBreak/>
        <w:t>3.1.</w:t>
      </w:r>
      <w:r w:rsidRPr="00286115">
        <w:rPr>
          <w:rFonts w:ascii="Times New Roman" w:eastAsia="Calibri" w:hAnsi="Times New Roman" w:cs="Times New Roman"/>
          <w:sz w:val="24"/>
          <w:szCs w:val="24"/>
        </w:rPr>
        <w:tab/>
        <w:t>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14:paraId="37F3AF9B" w14:textId="77777777" w:rsidR="004F7DBA" w:rsidRPr="00286115" w:rsidRDefault="004F7DBA" w:rsidP="004F7DBA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>3.2.</w:t>
      </w:r>
      <w:r w:rsidRPr="00286115">
        <w:rPr>
          <w:rFonts w:ascii="Times New Roman" w:eastAsia="Calibri" w:hAnsi="Times New Roman" w:cs="Times New Roman"/>
          <w:sz w:val="24"/>
          <w:szCs w:val="24"/>
        </w:rPr>
        <w:tab/>
        <w:t>Положение о составлении рабочей программы учебных предметов, курсов внеурочной деятельности в</w:t>
      </w:r>
      <w:r w:rsidRPr="00286115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14:paraId="1AA4AFC4" w14:textId="77777777" w:rsidR="004F7DBA" w:rsidRPr="00286115" w:rsidRDefault="004F7DBA" w:rsidP="004F7DBA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>3.3. Учебный план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265 от 31.08.2021 г., рассмотрено собранием педагогического совета протокол № 13).</w:t>
      </w:r>
    </w:p>
    <w:p w14:paraId="3AF7BF9B" w14:textId="77777777" w:rsidR="004F7DBA" w:rsidRPr="00286115" w:rsidRDefault="004F7DBA" w:rsidP="004F7DBA">
      <w:pPr>
        <w:ind w:left="-567" w:right="-1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86115">
        <w:rPr>
          <w:rFonts w:ascii="Times New Roman" w:eastAsia="Calibri" w:hAnsi="Times New Roman" w:cs="Times New Roman"/>
          <w:sz w:val="24"/>
          <w:szCs w:val="24"/>
        </w:rPr>
        <w:t xml:space="preserve">3.4. Рабочая программа воспитания «Крым в сердце моем» на 2020/2021 учебный год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286115">
        <w:rPr>
          <w:rFonts w:ascii="Times New Roman" w:eastAsia="Calibri" w:hAnsi="Times New Roman" w:cs="Times New Roman"/>
          <w:bCs/>
          <w:sz w:val="24"/>
          <w:szCs w:val="24"/>
        </w:rPr>
        <w:t>(рассмотрено на заседании педагогического совета, пр. № 10 от 10.12.2020г., утверждено приказом по школе № 376 от 10.12.2020 г.).</w:t>
      </w:r>
    </w:p>
    <w:bookmarkEnd w:id="1"/>
    <w:p w14:paraId="358AF8E7" w14:textId="77777777" w:rsidR="00554072" w:rsidRPr="00286115" w:rsidRDefault="00554072" w:rsidP="001D109C">
      <w:pPr>
        <w:spacing w:after="0"/>
        <w:rPr>
          <w:rFonts w:ascii="Times New Roman" w:hAnsi="Times New Roman" w:cs="Times New Roman"/>
          <w:b/>
          <w:spacing w:val="-2"/>
          <w:sz w:val="24"/>
          <w:szCs w:val="24"/>
        </w:rPr>
      </w:pPr>
    </w:p>
    <w:bookmarkEnd w:id="2"/>
    <w:p w14:paraId="5C1047E7" w14:textId="39FFC7A2" w:rsidR="00554072" w:rsidRPr="00286115" w:rsidRDefault="00361C9D" w:rsidP="00554072">
      <w:pPr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 w:rsidRPr="00286115">
        <w:rPr>
          <w:rFonts w:ascii="Times New Roman" w:hAnsi="Times New Roman" w:cs="Times New Roman"/>
          <w:b/>
          <w:spacing w:val="-2"/>
          <w:sz w:val="24"/>
          <w:szCs w:val="24"/>
        </w:rPr>
        <w:t>Настоящая рабочая программа составлена на основе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Программы базового </w:t>
      </w:r>
      <w:proofErr w:type="gramStart"/>
      <w:r w:rsidR="00903614" w:rsidRPr="00286115"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286115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286115">
        <w:rPr>
          <w:rFonts w:ascii="Times New Roman" w:hAnsi="Times New Roman" w:cs="Times New Roman"/>
          <w:sz w:val="24"/>
          <w:szCs w:val="24"/>
        </w:rPr>
        <w:t xml:space="preserve"> предмету «Обществознание» к линии учебников под ред</w:t>
      </w:r>
      <w:r w:rsidR="00903614" w:rsidRPr="00286115">
        <w:rPr>
          <w:rFonts w:ascii="Times New Roman" w:hAnsi="Times New Roman" w:cs="Times New Roman"/>
          <w:sz w:val="24"/>
          <w:szCs w:val="24"/>
        </w:rPr>
        <w:t>акцией Л.Н. Боголюбова для 9</w:t>
      </w:r>
      <w:r w:rsidRPr="00286115">
        <w:rPr>
          <w:rFonts w:ascii="Times New Roman" w:hAnsi="Times New Roman" w:cs="Times New Roman"/>
          <w:sz w:val="24"/>
          <w:szCs w:val="24"/>
        </w:rPr>
        <w:t xml:space="preserve"> классов. Программа курса составлена на основе Федерального государственного стандарта среднего (полного) образования по обществознанию, авторской пр</w:t>
      </w:r>
      <w:r w:rsidR="00903614" w:rsidRPr="00286115">
        <w:rPr>
          <w:rFonts w:ascii="Times New Roman" w:hAnsi="Times New Roman" w:cs="Times New Roman"/>
          <w:sz w:val="24"/>
          <w:szCs w:val="24"/>
        </w:rPr>
        <w:t>ограммы по обществознанию в 9</w:t>
      </w:r>
      <w:r w:rsidRPr="00286115">
        <w:rPr>
          <w:rFonts w:ascii="Times New Roman" w:hAnsi="Times New Roman" w:cs="Times New Roman"/>
          <w:sz w:val="24"/>
          <w:szCs w:val="24"/>
        </w:rPr>
        <w:t xml:space="preserve"> классах (автор Л.Н. Боголюбов, Н.И. Городецкая и др.). Программа курса опирается </w:t>
      </w:r>
      <w:proofErr w:type="gramStart"/>
      <w:r w:rsidRPr="00286115">
        <w:rPr>
          <w:rFonts w:ascii="Times New Roman" w:hAnsi="Times New Roman" w:cs="Times New Roman"/>
          <w:sz w:val="24"/>
          <w:szCs w:val="24"/>
        </w:rPr>
        <w:t>на  документы</w:t>
      </w:r>
      <w:proofErr w:type="gramEnd"/>
      <w:r w:rsidRPr="00286115">
        <w:rPr>
          <w:rFonts w:ascii="Times New Roman" w:hAnsi="Times New Roman" w:cs="Times New Roman"/>
          <w:sz w:val="24"/>
          <w:szCs w:val="24"/>
        </w:rPr>
        <w:t xml:space="preserve">, определяющие структуру и содержание КИМ «Кодификатор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обществознанию» и «Спецификацию  контрольных измерительных </w:t>
      </w:r>
      <w:r w:rsidR="00903614" w:rsidRPr="00286115">
        <w:rPr>
          <w:rFonts w:ascii="Times New Roman" w:hAnsi="Times New Roman" w:cs="Times New Roman"/>
          <w:sz w:val="24"/>
          <w:szCs w:val="24"/>
        </w:rPr>
        <w:t>материалов для проведения в 20</w:t>
      </w:r>
      <w:r w:rsidR="0071590E" w:rsidRPr="00286115">
        <w:rPr>
          <w:rFonts w:ascii="Times New Roman" w:hAnsi="Times New Roman" w:cs="Times New Roman"/>
          <w:sz w:val="24"/>
          <w:szCs w:val="24"/>
        </w:rPr>
        <w:t>2</w:t>
      </w:r>
      <w:r w:rsidR="000A0D53" w:rsidRPr="00286115">
        <w:rPr>
          <w:rFonts w:ascii="Times New Roman" w:hAnsi="Times New Roman" w:cs="Times New Roman"/>
          <w:sz w:val="24"/>
          <w:szCs w:val="24"/>
        </w:rPr>
        <w:t>2</w:t>
      </w:r>
      <w:r w:rsidRPr="00286115">
        <w:rPr>
          <w:rFonts w:ascii="Times New Roman" w:hAnsi="Times New Roman" w:cs="Times New Roman"/>
          <w:sz w:val="24"/>
          <w:szCs w:val="24"/>
        </w:rPr>
        <w:t xml:space="preserve"> году единого государственного экзамена по обществознанию». Программа курса включает пояснительную записку, тематический план изучения курса, раскрывает содержание каждой темы, перечень требований к знаниям, умениям и навыкам, список рекомендуемой литературы.</w:t>
      </w:r>
      <w:r w:rsidR="00C5442D" w:rsidRPr="002861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bookmarkStart w:id="3" w:name="_Toc426988530"/>
    </w:p>
    <w:p w14:paraId="76118215" w14:textId="77777777" w:rsidR="00AC0A59" w:rsidRPr="00286115" w:rsidRDefault="00361C9D" w:rsidP="005540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  <w:bookmarkEnd w:id="3"/>
      <w:r w:rsidRPr="00286115">
        <w:rPr>
          <w:rFonts w:ascii="Times New Roman" w:hAnsi="Times New Roman" w:cs="Times New Roman"/>
          <w:b/>
          <w:sz w:val="24"/>
          <w:szCs w:val="24"/>
        </w:rPr>
        <w:t>.</w:t>
      </w:r>
      <w:r w:rsidR="00C5442D" w:rsidRPr="002861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882" w:rsidRPr="00286115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0A0D53" w:rsidRPr="00286115">
        <w:rPr>
          <w:rFonts w:ascii="Times New Roman" w:hAnsi="Times New Roman" w:cs="Times New Roman"/>
          <w:sz w:val="24"/>
          <w:szCs w:val="24"/>
        </w:rPr>
        <w:t>34</w:t>
      </w:r>
      <w:r w:rsidR="00777882" w:rsidRPr="00286115"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286115">
        <w:rPr>
          <w:rFonts w:ascii="Times New Roman" w:hAnsi="Times New Roman" w:cs="Times New Roman"/>
          <w:sz w:val="24"/>
          <w:szCs w:val="24"/>
        </w:rPr>
        <w:t xml:space="preserve"> из расчёт</w:t>
      </w:r>
      <w:r w:rsidR="00777882" w:rsidRPr="00286115">
        <w:rPr>
          <w:rFonts w:ascii="Times New Roman" w:hAnsi="Times New Roman" w:cs="Times New Roman"/>
          <w:sz w:val="24"/>
          <w:szCs w:val="24"/>
        </w:rPr>
        <w:t xml:space="preserve">а </w:t>
      </w:r>
      <w:r w:rsidR="000A0D53" w:rsidRPr="00286115">
        <w:rPr>
          <w:rFonts w:ascii="Times New Roman" w:hAnsi="Times New Roman" w:cs="Times New Roman"/>
          <w:sz w:val="24"/>
          <w:szCs w:val="24"/>
        </w:rPr>
        <w:t>1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час в неделю в </w:t>
      </w:r>
      <w:r w:rsidR="0071590E" w:rsidRPr="00286115">
        <w:rPr>
          <w:rFonts w:ascii="Times New Roman" w:hAnsi="Times New Roman" w:cs="Times New Roman"/>
          <w:sz w:val="24"/>
          <w:szCs w:val="24"/>
        </w:rPr>
        <w:t>9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C5442D" w:rsidRPr="002861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DACFE" w14:textId="52969651" w:rsidR="00554072" w:rsidRDefault="00361C9D" w:rsidP="005540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6115">
        <w:rPr>
          <w:rFonts w:ascii="Times New Roman" w:hAnsi="Times New Roman" w:cs="Times New Roman"/>
          <w:sz w:val="24"/>
          <w:szCs w:val="24"/>
        </w:rPr>
        <w:t xml:space="preserve"> </w:t>
      </w:r>
      <w:r w:rsidRPr="00286115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286115">
        <w:rPr>
          <w:rFonts w:ascii="Times New Roman" w:hAnsi="Times New Roman" w:cs="Times New Roman"/>
          <w:sz w:val="24"/>
          <w:szCs w:val="24"/>
        </w:rPr>
        <w:t>: организация систематической качественной подготовки учащихс</w:t>
      </w:r>
      <w:r w:rsidR="00903614" w:rsidRPr="00286115">
        <w:rPr>
          <w:rFonts w:ascii="Times New Roman" w:hAnsi="Times New Roman" w:cs="Times New Roman"/>
          <w:sz w:val="24"/>
          <w:szCs w:val="24"/>
        </w:rPr>
        <w:t>я к сдаче экзамена в форме ОГЭ</w:t>
      </w:r>
      <w:r w:rsidRPr="00286115">
        <w:rPr>
          <w:rFonts w:ascii="Times New Roman" w:hAnsi="Times New Roman" w:cs="Times New Roman"/>
          <w:sz w:val="24"/>
          <w:szCs w:val="24"/>
        </w:rPr>
        <w:t xml:space="preserve"> </w:t>
      </w:r>
      <w:r w:rsidR="00C5442D" w:rsidRPr="00286115">
        <w:rPr>
          <w:rFonts w:ascii="Times New Roman" w:hAnsi="Times New Roman" w:cs="Times New Roman"/>
          <w:sz w:val="24"/>
          <w:szCs w:val="24"/>
        </w:rPr>
        <w:t xml:space="preserve"> 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Направленность программы Актуализировать систему знаний о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образования. Экзаменационные работы по обществознанию как в 9 классе состоят из 2 частей, которые различаются по проверяемому содержанию, степени сложности и количеству заданий. Определяющим признаком для каждой части работы является тип заданий. В процессе подготовки к экзамену по обществознанию очень важно не только владеть содержанием курса, но и </w:t>
      </w:r>
      <w:r w:rsidR="00903614" w:rsidRPr="00286115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ориентироваться в типах заданий, на основе которых строится письменная работа, являющаяся формой проведения ОГЭ. Данная программа призвана сформировать представления о форме контрольно-измерительных материалов по обществознанию, уровне их сложности, особенностях их выполнения, и нацелены на отработку умений, проверяемых в рамках ОГЭ. Новизна, актуальность, педагогическая целесообразность Данная программа включает темы, относящиеся ко всем содержательным блокам школьного курса обществознания: «Общество», «Духовная жизнь общества», «Человек», «Познание», «Экономика», «Социальные отношения», «Политика», «Право». Успешная сдача ОГЭ по обществознанию требует от экзаменуемого не только глубокого знания учебного материала и соответствующего уровня сформированности ведущих умений и понимания смысла заданий, </w:t>
      </w:r>
      <w:r w:rsidR="000A0D53" w:rsidRPr="00286115">
        <w:rPr>
          <w:rFonts w:ascii="Times New Roman" w:hAnsi="Times New Roman" w:cs="Times New Roman"/>
          <w:sz w:val="24"/>
          <w:szCs w:val="24"/>
        </w:rPr>
        <w:t>включённых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в экзаменационную работу, способности выстраивать свою мыслительную деятельность в нужном направлении. Поэтому нужна планомерная, систематическая деятельность по развитию сообразительности, творческих и аналитических способностей, что предполагает </w:t>
      </w:r>
      <w:r w:rsidR="000A0D53" w:rsidRPr="00286115">
        <w:rPr>
          <w:rFonts w:ascii="Times New Roman" w:hAnsi="Times New Roman" w:cs="Times New Roman"/>
          <w:sz w:val="24"/>
          <w:szCs w:val="24"/>
        </w:rPr>
        <w:t>определённую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тренировку в выполнении заданий различной степени сложности. Такая тренировка может быть эффективной в том случае, если экзаменуемому будет предложен значительный по своему </w:t>
      </w:r>
      <w:r w:rsidR="000A0D53" w:rsidRPr="00286115">
        <w:rPr>
          <w:rFonts w:ascii="Times New Roman" w:hAnsi="Times New Roman" w:cs="Times New Roman"/>
          <w:sz w:val="24"/>
          <w:szCs w:val="24"/>
        </w:rPr>
        <w:t>объёму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банк вариативных заданий, различающихся по проверяемому содержанию, степени сложности и форме представления результатов их выполнения. Это позволит преодолеть </w:t>
      </w:r>
      <w:r w:rsidR="000A0D53" w:rsidRPr="00286115">
        <w:rPr>
          <w:rFonts w:ascii="Times New Roman" w:hAnsi="Times New Roman" w:cs="Times New Roman"/>
          <w:sz w:val="24"/>
          <w:szCs w:val="24"/>
        </w:rPr>
        <w:t>определённый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психологический барьер перед экзаменом, связанный с незнанием большинства экзаменуемых, как им следует оформить результат выполненного задания. Цели и задачи программы: Главная цель программы – подготовка учащихся 9-х классов к сдаче государственного экзамена по обществознанию в формате ОГЭ (9 класс). -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-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</w:t>
      </w:r>
      <w:r w:rsidR="000A0D53" w:rsidRPr="00286115">
        <w:rPr>
          <w:rFonts w:ascii="Times New Roman" w:hAnsi="Times New Roman" w:cs="Times New Roman"/>
          <w:sz w:val="24"/>
          <w:szCs w:val="24"/>
        </w:rPr>
        <w:t xml:space="preserve">- </w:t>
      </w:r>
      <w:r w:rsidR="00903614" w:rsidRPr="00286115">
        <w:rPr>
          <w:rFonts w:ascii="Times New Roman" w:hAnsi="Times New Roman" w:cs="Times New Roman"/>
          <w:sz w:val="24"/>
          <w:szCs w:val="24"/>
        </w:rPr>
        <w:t>бытовой сфере; для соотнесения своих действий и действий других людей с нормами поведения, установленными законом;4содействия правовыми способами и средствами защите правопорядка в обществе. - подготовка учащихся к сдаче ОГЭ по обществознанию, отработка практических навыков учащихся при выполнении заданий разного типа. Предполагаемые результаты Предлагаемый учебный курс должен помочь учащимся: - В приобретении учащимися опыта познавательной и практической деятельности, в который войдут: работа с источниками социальной информации, с использованием современных средств коммуникации (включая ресурсы Интернета); 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 решение познавательных и практических задач, отражающих типичные социальные ситуации; анализ современных общественных явлений и событий; аргументированная защита своей позиции, оппонирование иному мнению через участие в дискуссиях о современных социальных проблемах; - успешно сдать ОГЭ по обществознанию. Личностные и метапредметные</w:t>
      </w:r>
      <w:r w:rsidR="000A0D53" w:rsidRPr="00286115">
        <w:rPr>
          <w:rFonts w:ascii="Times New Roman" w:hAnsi="Times New Roman" w:cs="Times New Roman"/>
          <w:sz w:val="24"/>
          <w:szCs w:val="24"/>
        </w:rPr>
        <w:t xml:space="preserve"> 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результаты Личностными результатами являются: 1) мотивированность и направленность на активное и созидательное участие в будущем в общественной и государственной жизни; 2) заинтересованность не только в личном успехе, но и в </w:t>
      </w:r>
      <w:r w:rsidR="00903614" w:rsidRPr="00286115">
        <w:rPr>
          <w:rFonts w:ascii="Times New Roman" w:hAnsi="Times New Roman" w:cs="Times New Roman"/>
          <w:sz w:val="24"/>
          <w:szCs w:val="24"/>
        </w:rPr>
        <w:lastRenderedPageBreak/>
        <w:t xml:space="preserve">развитии различных сторон жизни общества, в благополучии и процветании своей страны; 3)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 Метапредметные результаты проявляются в: 1) умении сознательно организовывать свою познавательную деятельность (от постановки цели до получения и оценки результата); 2) умении объяснять явления и процессы социальной действительности с научных, </w:t>
      </w:r>
      <w:r w:rsidR="000A0D53" w:rsidRPr="00286115">
        <w:rPr>
          <w:rFonts w:ascii="Times New Roman" w:hAnsi="Times New Roman" w:cs="Times New Roman"/>
          <w:sz w:val="24"/>
          <w:szCs w:val="24"/>
        </w:rPr>
        <w:t>социально философских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позиций; рассматривать их комплексно в контексте сложившихся реалий и возможных перспектив; Возраст детей, участвующих в реализации программы Программа данного курса «Обществознание. Подготовка к </w:t>
      </w:r>
      <w:proofErr w:type="gramStart"/>
      <w:r w:rsidR="00903614" w:rsidRPr="00286115">
        <w:rPr>
          <w:rFonts w:ascii="Times New Roman" w:hAnsi="Times New Roman" w:cs="Times New Roman"/>
          <w:sz w:val="24"/>
          <w:szCs w:val="24"/>
        </w:rPr>
        <w:t>ОГЭ »</w:t>
      </w:r>
      <w:proofErr w:type="gramEnd"/>
      <w:r w:rsidR="00903614" w:rsidRPr="00286115">
        <w:rPr>
          <w:rFonts w:ascii="Times New Roman" w:hAnsi="Times New Roman" w:cs="Times New Roman"/>
          <w:sz w:val="24"/>
          <w:szCs w:val="24"/>
        </w:rPr>
        <w:t xml:space="preserve"> предлагается для учащихся 9-х классов, где ставится главная задача подготовить выпускников школы к сдаче выпускных экзаменов по обществознанию в формате ОГЭ. Общая характеристика рабочей программы Отбор учебного материала для содержания программы </w:t>
      </w:r>
      <w:r w:rsidR="000A0D53" w:rsidRPr="00286115">
        <w:rPr>
          <w:rFonts w:ascii="Times New Roman" w:hAnsi="Times New Roman" w:cs="Times New Roman"/>
          <w:sz w:val="24"/>
          <w:szCs w:val="24"/>
        </w:rPr>
        <w:t>осуществлён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с </w:t>
      </w:r>
      <w:r w:rsidR="000A0D53" w:rsidRPr="00286115">
        <w:rPr>
          <w:rFonts w:ascii="Times New Roman" w:hAnsi="Times New Roman" w:cs="Times New Roman"/>
          <w:sz w:val="24"/>
          <w:szCs w:val="24"/>
        </w:rPr>
        <w:t>учётом</w:t>
      </w:r>
      <w:r w:rsidR="00903614" w:rsidRPr="00286115">
        <w:rPr>
          <w:rFonts w:ascii="Times New Roman" w:hAnsi="Times New Roman" w:cs="Times New Roman"/>
          <w:sz w:val="24"/>
          <w:szCs w:val="24"/>
        </w:rPr>
        <w:t xml:space="preserve"> целей и задач, указанных выше, времени, выделенного учебным планом на данный кружок, а также в соответствии с достаточно низким уровнем готовности обучающихся 9 класса к сдаче государственного экзамена по обществознанию. В основу программы положены следующие принципы: - системный подход, позво</w:t>
      </w:r>
      <w:r w:rsidR="00903614" w:rsidRPr="00554072">
        <w:rPr>
          <w:rFonts w:ascii="Times New Roman" w:hAnsi="Times New Roman" w:cs="Times New Roman"/>
          <w:sz w:val="24"/>
          <w:szCs w:val="24"/>
        </w:rPr>
        <w:t xml:space="preserve">ляющий характеризовать современное общество во всех взаимосвязях и взаимозависимостях его основных сфер: экономической, политической, социальной и культурной; - практическая направленность, позволяющая применять теоретические знания в решении конкретных ситуационных задач, что для подростка особенно значимо; - деятельностный подход, который проявляется в анализе документов, выработке собственной позиции на основе этого анализа. Главная содержательная линия курса — человек в обществе. В связи с этим основное внимание уделяется личностному восприятию окружающей действительности, потребностям, интересам, мотивам деятельности, ценностям человека. В программе определены в целостном и систематизированном виде следующие ключевые аспекты содержания курса обществознания основной школы: - общество как система: структура общества, этапы его развития, исторические типы обществ, взаимосвязь сфер общественной жизни; - экономическая сфера общества: система общественного производства, типы экономических систем, собственность и </w:t>
      </w:r>
      <w:proofErr w:type="spellStart"/>
      <w:r w:rsidR="00903614" w:rsidRPr="00554072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="00903614" w:rsidRPr="00554072">
        <w:rPr>
          <w:rFonts w:ascii="Times New Roman" w:hAnsi="Times New Roman" w:cs="Times New Roman"/>
          <w:sz w:val="24"/>
          <w:szCs w:val="24"/>
        </w:rPr>
        <w:t xml:space="preserve"> виды, рыночная экономика; - политическая сфера общества: государство и его признаки, политические режимы, формы правления и территориального устройства, политические партии, политическая система современной России; - социальная сфера общества: социальная структура, социальная роль и социальный статус, социальная мобильность, социальное неравенство; - духовная сфера общества: религия, наука, образование, искусство, право, мораль. Особенностью программы является: Ключевой задачей является раскрытие особенностей развития основных сфер жизни современного общества — духовной культуры, экономической, политической, социальной и правовой. Курс ориентирован на Обязательный минимум содержания образования по обществоведению для основной общей и средней (полной) школы и соответствует требованиям, предъявляемым современным образовательным стандартом. Рабочая дополнительная образовательная программа составлена на основе тематического планирования курса «Обществознание. Подготовка к ОГЭ» для учащихся 9 класса.</w:t>
      </w:r>
      <w:r w:rsidR="00C5442D" w:rsidRPr="0055407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36E66A" w14:textId="77777777" w:rsidR="00554072" w:rsidRDefault="00C5442D" w:rsidP="005540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0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361C9D" w:rsidRPr="00554072">
        <w:rPr>
          <w:rFonts w:ascii="Times New Roman" w:hAnsi="Times New Roman" w:cs="Times New Roman"/>
          <w:b/>
          <w:sz w:val="24"/>
          <w:szCs w:val="24"/>
        </w:rPr>
        <w:t>Задачи курса:</w:t>
      </w:r>
      <w:r w:rsidRPr="00554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 xml:space="preserve">- повышение предметной компетентности учеников; 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развитие у учащихся устойчивого интереса к предмету;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краткое изложение и повторение курса обществознания;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ознакомление учащихся со структурой и содержанием контрольных измерительных материалов по предмету, распределением заданий различного типа (с выбором ответа, с кратким ответом, с развернутым ответом);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овладение  умениями и навыками решения типовых тестовых заданий и заданий повышенной и высокой сложности;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 xml:space="preserve">- формирование умения работать с инструкциями, регламентирующими процедуру проведения экзамена в целом; 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формирование умения эффективно распределять время на выполнение заданий различных типов, правильно оформлять решения заданий с развернутым ответом;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361C9D" w:rsidRPr="00554072">
        <w:rPr>
          <w:rFonts w:ascii="Times New Roman" w:hAnsi="Times New Roman" w:cs="Times New Roman"/>
          <w:sz w:val="24"/>
          <w:szCs w:val="24"/>
        </w:rPr>
        <w:t>- формирование позитивного отношения у учащихся к процедуре ЕГЭ по обществознанию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FB8061" w14:textId="77777777" w:rsidR="00554072" w:rsidRDefault="002B36FC" w:rsidP="0055407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достаточные средства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выполнения учебных действий в изменяющейся ситуации и/или при отсутствии планируемого результата;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  <w:r w:rsidR="00C5442D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6A6F3CC3" w14:textId="77777777" w:rsidR="00554072" w:rsidRDefault="00C5442D" w:rsidP="00554072">
      <w:pPr>
        <w:spacing w:after="0"/>
        <w:rPr>
          <w:rStyle w:val="c0"/>
          <w:rFonts w:ascii="Times New Roman" w:hAnsi="Times New Roman" w:cs="Times New Roman"/>
          <w:b/>
          <w:bCs/>
          <w:sz w:val="24"/>
          <w:szCs w:val="24"/>
        </w:rPr>
      </w:pP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излагать полученную информацию,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интерпретируя ее в контексте решаемой задачи;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множественную выборку из поисковых источников для объективизации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результатов поиска;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  <w:r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36FC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</w:t>
      </w:r>
      <w:r w:rsidR="0071590E" w:rsidRPr="005540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54072"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54072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85BEE1" w14:textId="0678FC2F" w:rsidR="00554072" w:rsidRDefault="00C5442D" w:rsidP="005540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  <w:r w:rsidRPr="00554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38F"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практической части рабочей программы важно показать обучающимся значимость правовой информации для современного гражданина страны, активизировать их познавательную деятельность по осмыслению отдельных проблем жизни; </w:t>
      </w:r>
      <w:r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638F"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-необходимо опираться на их социальный опыт при рассмотрении правовых ситуаций и моделей правомерного поведения личности; </w:t>
      </w:r>
      <w:r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638F"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-целесообразна вариативность и альтернативность технологий образовательной деятельности в рамках учебного времени.</w:t>
      </w:r>
      <w:r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638F"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виды практической части рабочей программы индивидуальной, парной, групповой работы, проведение деловых, имитационных, сюжетных, ролевых и других игр по обществознанию, работа с источниками, творческие проекты, мозговые штурмы и прочее позволят обеспечить серьезную мотивацию на дальнейшее обучение и сформировать, поддержать устойчивый интерес к предмету.</w:t>
      </w:r>
      <w:r w:rsidRPr="0055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Style w:val="c10"/>
          <w:rFonts w:ascii="Times New Roman" w:hAnsi="Times New Roman" w:cs="Times New Roman"/>
          <w:b/>
          <w:sz w:val="24"/>
          <w:szCs w:val="24"/>
        </w:rPr>
        <w:t>Формы контроля:</w:t>
      </w:r>
      <w:r w:rsidRPr="00554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Основными формами контроля являются: текущий и промежуточный контроль знаний, промежуточная   аттестация, которые позволяют: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 xml:space="preserve">определить фактический уровень знаний, </w:t>
      </w:r>
      <w:proofErr w:type="gramStart"/>
      <w:r w:rsidR="00D6638F" w:rsidRPr="00554072">
        <w:rPr>
          <w:rFonts w:ascii="Times New Roman" w:hAnsi="Times New Roman" w:cs="Times New Roman"/>
          <w:sz w:val="24"/>
          <w:szCs w:val="24"/>
        </w:rPr>
        <w:t>обучающихся  по</w:t>
      </w:r>
      <w:proofErr w:type="gramEnd"/>
      <w:r w:rsidR="00D6638F" w:rsidRPr="00554072">
        <w:rPr>
          <w:rFonts w:ascii="Times New Roman" w:hAnsi="Times New Roman" w:cs="Times New Roman"/>
          <w:sz w:val="24"/>
          <w:szCs w:val="24"/>
        </w:rPr>
        <w:t xml:space="preserve"> предмету ( согласно учебного плана);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установить соответствие этого уровня требованиям федерального государственного образовательного стандарта общего образования;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осуществить контроль за реализацией образовательной программы (учебного плана) и программ учебных курсов.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Style w:val="a8"/>
          <w:rFonts w:ascii="Times New Roman" w:hAnsi="Times New Roman" w:cs="Times New Roman"/>
          <w:sz w:val="24"/>
          <w:szCs w:val="24"/>
        </w:rPr>
        <w:t xml:space="preserve">1. </w:t>
      </w:r>
      <w:r w:rsidR="00D6638F" w:rsidRPr="00554072">
        <w:rPr>
          <w:rStyle w:val="a8"/>
          <w:rFonts w:ascii="Times New Roman" w:hAnsi="Times New Roman" w:cs="Times New Roman"/>
          <w:i/>
          <w:iCs/>
          <w:sz w:val="24"/>
          <w:szCs w:val="24"/>
        </w:rPr>
        <w:t>Текущий контроль знаний</w:t>
      </w:r>
      <w:r w:rsidR="00D6638F" w:rsidRPr="00554072">
        <w:rPr>
          <w:rFonts w:ascii="Times New Roman" w:hAnsi="Times New Roman" w:cs="Times New Roman"/>
          <w:sz w:val="24"/>
          <w:szCs w:val="24"/>
        </w:rPr>
        <w:t> – проверка знаний обучающихся через опросы, самостоятельные и контрольные работы, зачеты, тестирование и т.п. в рамках урока, терминологический диктант, тестовая работа, рабата с карточками.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Style w:val="a8"/>
          <w:rFonts w:ascii="Times New Roman" w:hAnsi="Times New Roman" w:cs="Times New Roman"/>
          <w:i/>
          <w:iCs/>
          <w:sz w:val="24"/>
          <w:szCs w:val="24"/>
        </w:rPr>
        <w:t xml:space="preserve">Формы и средства </w:t>
      </w:r>
      <w:proofErr w:type="gramStart"/>
      <w:r w:rsidR="00D6638F" w:rsidRPr="00554072">
        <w:rPr>
          <w:rStyle w:val="a8"/>
          <w:rFonts w:ascii="Times New Roman" w:hAnsi="Times New Roman" w:cs="Times New Roman"/>
          <w:i/>
          <w:iCs/>
          <w:sz w:val="24"/>
          <w:szCs w:val="24"/>
        </w:rPr>
        <w:t>контроля</w:t>
      </w:r>
      <w:r w:rsidRPr="00554072">
        <w:rPr>
          <w:rStyle w:val="a8"/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 Текущий</w:t>
      </w:r>
      <w:proofErr w:type="gramEnd"/>
      <w:r w:rsidR="00D6638F" w:rsidRPr="00554072">
        <w:rPr>
          <w:rFonts w:ascii="Times New Roman" w:hAnsi="Times New Roman" w:cs="Times New Roman"/>
          <w:sz w:val="24"/>
          <w:szCs w:val="24"/>
        </w:rPr>
        <w:t xml:space="preserve"> контроль знаний осуществляется в форме проверочных работ, тестирования, фронтальных опросов,  подготовки  презентаций, рефератов, устных ответов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Изучение  разделов завершается  повторительно-обобщающими уроками (в форме тестирования, работы с документами).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Style w:val="a8"/>
          <w:rFonts w:ascii="Times New Roman" w:hAnsi="Times New Roman" w:cs="Times New Roman"/>
          <w:sz w:val="24"/>
          <w:szCs w:val="24"/>
        </w:rPr>
        <w:t xml:space="preserve">2. </w:t>
      </w:r>
      <w:r w:rsidR="00D6638F" w:rsidRPr="00554072">
        <w:rPr>
          <w:rStyle w:val="a8"/>
          <w:rFonts w:ascii="Times New Roman" w:hAnsi="Times New Roman" w:cs="Times New Roman"/>
          <w:i/>
          <w:iCs/>
          <w:sz w:val="24"/>
          <w:szCs w:val="24"/>
        </w:rPr>
        <w:t>Промежуточный контроль знаний</w:t>
      </w:r>
      <w:r w:rsidR="00D6638F" w:rsidRPr="00554072">
        <w:rPr>
          <w:rFonts w:ascii="Times New Roman" w:hAnsi="Times New Roman" w:cs="Times New Roman"/>
          <w:sz w:val="24"/>
          <w:szCs w:val="24"/>
        </w:rPr>
        <w:t xml:space="preserve"> – контроль результативности обучения школьника, осуществляемый по окончании полугодия на основе результатов текущего контроля.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  <w:r w:rsidR="00D6638F" w:rsidRPr="00554072">
        <w:rPr>
          <w:rFonts w:ascii="Times New Roman" w:hAnsi="Times New Roman" w:cs="Times New Roman"/>
          <w:sz w:val="24"/>
          <w:szCs w:val="24"/>
        </w:rPr>
        <w:t>Промежуточный контроль проводится в соответствии с установленным годовым календарным учебным графиком.</w:t>
      </w:r>
      <w:r w:rsidRPr="00554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EB6A5D" w14:textId="213F445D" w:rsidR="00554072" w:rsidRDefault="00554072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2E6799" w14:textId="76491AD1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96B3A4" w14:textId="49769430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1FC7C8" w14:textId="0F403567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4D598E" w14:textId="0B716BB7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3DF7C4" w14:textId="7956DB16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1FE6BD" w14:textId="26E38AFF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58242B" w14:textId="0A703CB2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D53F8D" w14:textId="25F3C840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560726" w14:textId="435CE800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3D2A1E" w14:textId="6B85A872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9C1EAB" w14:textId="5D514655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041E46" w14:textId="430A17E1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542F245" w14:textId="2455319C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5D00EA" w14:textId="77777777" w:rsidR="006C2CF8" w:rsidRDefault="006C2CF8" w:rsidP="00D663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69FB9A" w14:textId="7D5C4AA6" w:rsidR="00D6638F" w:rsidRPr="00554072" w:rsidRDefault="00D6638F" w:rsidP="00554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407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="00C5442D" w:rsidRPr="00554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6FC" w:rsidRPr="00554072">
        <w:rPr>
          <w:rFonts w:ascii="Times New Roman" w:hAnsi="Times New Roman" w:cs="Times New Roman"/>
          <w:sz w:val="24"/>
          <w:szCs w:val="24"/>
        </w:rPr>
        <w:t>Обществознание 9</w:t>
      </w:r>
      <w:r w:rsidRPr="00554072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9"/>
        <w:tblW w:w="9433" w:type="dxa"/>
        <w:jc w:val="center"/>
        <w:tblLayout w:type="fixed"/>
        <w:tblLook w:val="04A0" w:firstRow="1" w:lastRow="0" w:firstColumn="1" w:lastColumn="0" w:noHBand="0" w:noVBand="1"/>
      </w:tblPr>
      <w:tblGrid>
        <w:gridCol w:w="961"/>
        <w:gridCol w:w="3548"/>
        <w:gridCol w:w="2007"/>
        <w:gridCol w:w="1111"/>
        <w:gridCol w:w="1806"/>
      </w:tblGrid>
      <w:tr w:rsidR="004F7DBA" w:rsidRPr="007C7ACF" w14:paraId="26B9BF7B" w14:textId="77777777" w:rsidTr="007C7ACF">
        <w:trPr>
          <w:jc w:val="center"/>
        </w:trPr>
        <w:tc>
          <w:tcPr>
            <w:tcW w:w="961" w:type="dxa"/>
          </w:tcPr>
          <w:p w14:paraId="2CE63822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и тем</w:t>
            </w:r>
          </w:p>
        </w:tc>
        <w:tc>
          <w:tcPr>
            <w:tcW w:w="3548" w:type="dxa"/>
          </w:tcPr>
          <w:p w14:paraId="17044D7E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07" w:type="dxa"/>
          </w:tcPr>
          <w:p w14:paraId="0644C794" w14:textId="723A52F5" w:rsidR="004F7DBA" w:rsidRPr="007C7ACF" w:rsidRDefault="004F7DBA" w:rsidP="004F7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D551A" w14:textId="4818D1CB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1111" w:type="dxa"/>
          </w:tcPr>
          <w:p w14:paraId="1B1D85C9" w14:textId="308044D4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часы</w:t>
            </w:r>
          </w:p>
        </w:tc>
        <w:tc>
          <w:tcPr>
            <w:tcW w:w="1806" w:type="dxa"/>
          </w:tcPr>
          <w:p w14:paraId="56A22D89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4F7DBA" w:rsidRPr="007C7ACF" w14:paraId="70574458" w14:textId="77777777" w:rsidTr="007C7ACF">
        <w:trPr>
          <w:trHeight w:val="587"/>
          <w:jc w:val="center"/>
        </w:trPr>
        <w:tc>
          <w:tcPr>
            <w:tcW w:w="961" w:type="dxa"/>
            <w:vAlign w:val="center"/>
          </w:tcPr>
          <w:p w14:paraId="3EF39BF0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8" w:type="dxa"/>
            <w:vAlign w:val="center"/>
          </w:tcPr>
          <w:p w14:paraId="22B22041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007" w:type="dxa"/>
          </w:tcPr>
          <w:p w14:paraId="0FE3E078" w14:textId="77777777" w:rsidR="004F7DBA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14:paraId="096BB28C" w14:textId="34271969" w:rsidR="001D109C" w:rsidRPr="007C7ACF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Минутка здоровья</w:t>
            </w:r>
          </w:p>
        </w:tc>
        <w:tc>
          <w:tcPr>
            <w:tcW w:w="1111" w:type="dxa"/>
            <w:vAlign w:val="center"/>
          </w:tcPr>
          <w:p w14:paraId="268C1DD4" w14:textId="1D16A95A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  <w:vAlign w:val="center"/>
          </w:tcPr>
          <w:p w14:paraId="68611B0A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563522B3" w14:textId="77777777" w:rsidTr="007C7ACF">
        <w:trPr>
          <w:trHeight w:val="1491"/>
          <w:jc w:val="center"/>
        </w:trPr>
        <w:tc>
          <w:tcPr>
            <w:tcW w:w="961" w:type="dxa"/>
            <w:vAlign w:val="center"/>
          </w:tcPr>
          <w:p w14:paraId="5EE5CB85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8" w:type="dxa"/>
            <w:vAlign w:val="center"/>
          </w:tcPr>
          <w:p w14:paraId="30BD885B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Современное общество</w:t>
            </w:r>
          </w:p>
        </w:tc>
        <w:tc>
          <w:tcPr>
            <w:tcW w:w="2007" w:type="dxa"/>
          </w:tcPr>
          <w:p w14:paraId="2902C0EB" w14:textId="77777777" w:rsidR="004F7DBA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="002861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03E2F46" w14:textId="77777777" w:rsidR="001D109C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Минутка здоровья</w:t>
            </w:r>
          </w:p>
          <w:p w14:paraId="2C144D90" w14:textId="3CA84ED8" w:rsidR="001D109C" w:rsidRPr="007C7ACF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Урок творчества</w:t>
            </w:r>
          </w:p>
        </w:tc>
        <w:tc>
          <w:tcPr>
            <w:tcW w:w="1111" w:type="dxa"/>
            <w:vAlign w:val="center"/>
          </w:tcPr>
          <w:p w14:paraId="7224D922" w14:textId="03AD57F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6" w:type="dxa"/>
            <w:vAlign w:val="center"/>
          </w:tcPr>
          <w:p w14:paraId="0AAAD189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22632441" w14:textId="77777777" w:rsidTr="007C7ACF">
        <w:trPr>
          <w:trHeight w:val="567"/>
          <w:jc w:val="center"/>
        </w:trPr>
        <w:tc>
          <w:tcPr>
            <w:tcW w:w="961" w:type="dxa"/>
            <w:vAlign w:val="center"/>
          </w:tcPr>
          <w:p w14:paraId="4F811421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8" w:type="dxa"/>
            <w:vAlign w:val="center"/>
          </w:tcPr>
          <w:p w14:paraId="25EE0D6E" w14:textId="77777777" w:rsidR="004F7DBA" w:rsidRPr="007C7ACF" w:rsidRDefault="004F7DBA" w:rsidP="004F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2007" w:type="dxa"/>
          </w:tcPr>
          <w:p w14:paraId="2DF2DAB6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урок.</w:t>
            </w:r>
          </w:p>
          <w:p w14:paraId="34418CBC" w14:textId="28CBC074" w:rsidR="004F7DBA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Урок творчества</w:t>
            </w:r>
          </w:p>
          <w:p w14:paraId="2BA2F649" w14:textId="25CF27B0" w:rsidR="001D109C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Минутка здоровья</w:t>
            </w:r>
          </w:p>
          <w:p w14:paraId="1BF79445" w14:textId="46548A11" w:rsidR="001D109C" w:rsidRPr="007C7ACF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38860DD4" w14:textId="21F054F2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  <w:vAlign w:val="center"/>
          </w:tcPr>
          <w:p w14:paraId="09CD41D4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4734DF39" w14:textId="77777777" w:rsidTr="007C7ACF">
        <w:trPr>
          <w:trHeight w:val="830"/>
          <w:jc w:val="center"/>
        </w:trPr>
        <w:tc>
          <w:tcPr>
            <w:tcW w:w="961" w:type="dxa"/>
            <w:vAlign w:val="center"/>
          </w:tcPr>
          <w:p w14:paraId="50729AF8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8" w:type="dxa"/>
            <w:vAlign w:val="center"/>
          </w:tcPr>
          <w:p w14:paraId="57AFEF43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Экономическая сфера жизни общества</w:t>
            </w:r>
          </w:p>
        </w:tc>
        <w:tc>
          <w:tcPr>
            <w:tcW w:w="2007" w:type="dxa"/>
          </w:tcPr>
          <w:p w14:paraId="639E3DB3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</w:t>
            </w:r>
          </w:p>
          <w:p w14:paraId="082A9618" w14:textId="17324443" w:rsidR="004F7DBA" w:rsidRPr="007C7ACF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Минутка здоровья</w:t>
            </w:r>
          </w:p>
        </w:tc>
        <w:tc>
          <w:tcPr>
            <w:tcW w:w="1111" w:type="dxa"/>
            <w:vAlign w:val="center"/>
          </w:tcPr>
          <w:p w14:paraId="137ACF02" w14:textId="03FFD211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  <w:vAlign w:val="center"/>
          </w:tcPr>
          <w:p w14:paraId="69644841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040133BB" w14:textId="77777777" w:rsidTr="007C7ACF">
        <w:trPr>
          <w:trHeight w:val="947"/>
          <w:jc w:val="center"/>
        </w:trPr>
        <w:tc>
          <w:tcPr>
            <w:tcW w:w="961" w:type="dxa"/>
            <w:vAlign w:val="center"/>
          </w:tcPr>
          <w:p w14:paraId="52645FFA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8" w:type="dxa"/>
            <w:vAlign w:val="center"/>
          </w:tcPr>
          <w:p w14:paraId="6FC2E497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Политика и право</w:t>
            </w:r>
          </w:p>
        </w:tc>
        <w:tc>
          <w:tcPr>
            <w:tcW w:w="2007" w:type="dxa"/>
          </w:tcPr>
          <w:p w14:paraId="3EBA67E4" w14:textId="77777777" w:rsidR="004F7DBA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Минутка здоровья </w:t>
            </w:r>
          </w:p>
          <w:p w14:paraId="1F1C95D9" w14:textId="103061E2" w:rsidR="001D109C" w:rsidRPr="007C7ACF" w:rsidRDefault="001D109C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</w:tc>
        <w:tc>
          <w:tcPr>
            <w:tcW w:w="1111" w:type="dxa"/>
            <w:vAlign w:val="center"/>
          </w:tcPr>
          <w:p w14:paraId="22C86ED7" w14:textId="64CCC7DF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6" w:type="dxa"/>
            <w:vAlign w:val="center"/>
          </w:tcPr>
          <w:p w14:paraId="7E50FCDA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362E06C2" w14:textId="77777777" w:rsidTr="007C7ACF">
        <w:trPr>
          <w:trHeight w:val="947"/>
          <w:jc w:val="center"/>
        </w:trPr>
        <w:tc>
          <w:tcPr>
            <w:tcW w:w="961" w:type="dxa"/>
            <w:vAlign w:val="center"/>
          </w:tcPr>
          <w:p w14:paraId="3D2A3C37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8" w:type="dxa"/>
            <w:vAlign w:val="center"/>
          </w:tcPr>
          <w:p w14:paraId="1854D510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</w:t>
            </w:r>
            <w:proofErr w:type="gramStart"/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жизнь  в</w:t>
            </w:r>
            <w:proofErr w:type="gramEnd"/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2007" w:type="dxa"/>
          </w:tcPr>
          <w:p w14:paraId="0C66C91F" w14:textId="77777777" w:rsidR="004F7DBA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Урок фантазирования </w:t>
            </w:r>
          </w:p>
          <w:p w14:paraId="651C884A" w14:textId="5E3E67A0" w:rsidR="00CC6AB8" w:rsidRPr="007C7ACF" w:rsidRDefault="00CC6AB8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Минутка здоровья </w:t>
            </w: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vAlign w:val="center"/>
          </w:tcPr>
          <w:p w14:paraId="097E7A71" w14:textId="26AD6586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  <w:vAlign w:val="center"/>
          </w:tcPr>
          <w:p w14:paraId="542BFA4C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3E2C6553" w14:textId="77777777" w:rsidTr="007C7ACF">
        <w:trPr>
          <w:trHeight w:val="947"/>
          <w:jc w:val="center"/>
        </w:trPr>
        <w:tc>
          <w:tcPr>
            <w:tcW w:w="961" w:type="dxa"/>
            <w:vAlign w:val="center"/>
          </w:tcPr>
          <w:p w14:paraId="1EC60F74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8" w:type="dxa"/>
            <w:vAlign w:val="center"/>
          </w:tcPr>
          <w:p w14:paraId="2F4B99DA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Социальная жизнь общества</w:t>
            </w:r>
          </w:p>
        </w:tc>
        <w:tc>
          <w:tcPr>
            <w:tcW w:w="2007" w:type="dxa"/>
          </w:tcPr>
          <w:p w14:paraId="195DC953" w14:textId="77777777" w:rsidR="00CC6AB8" w:rsidRPr="00CC6AB8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AB8">
              <w:rPr>
                <w:rFonts w:ascii="Times New Roman" w:hAnsi="Times New Roman" w:cs="Times New Roman"/>
                <w:sz w:val="24"/>
                <w:szCs w:val="24"/>
              </w:rPr>
              <w:t>Урок творчества</w:t>
            </w:r>
          </w:p>
          <w:p w14:paraId="6204EDB4" w14:textId="77777777" w:rsidR="00CC6AB8" w:rsidRPr="00CC6AB8" w:rsidRDefault="00CC6AB8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AB8">
              <w:rPr>
                <w:rFonts w:ascii="Times New Roman" w:hAnsi="Times New Roman" w:cs="Times New Roman"/>
                <w:sz w:val="24"/>
                <w:szCs w:val="24"/>
              </w:rPr>
              <w:t xml:space="preserve">Минутка здоровья </w:t>
            </w:r>
          </w:p>
          <w:p w14:paraId="722008A0" w14:textId="77777777" w:rsidR="00CC6AB8" w:rsidRPr="00CC6AB8" w:rsidRDefault="00CC6AB8" w:rsidP="00CC6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AB8">
              <w:rPr>
                <w:rFonts w:ascii="Times New Roman" w:hAnsi="Times New Roman" w:cs="Times New Roman"/>
                <w:sz w:val="24"/>
                <w:szCs w:val="24"/>
              </w:rPr>
              <w:t xml:space="preserve">Урок открытых мыслей. </w:t>
            </w:r>
          </w:p>
          <w:p w14:paraId="6F09C331" w14:textId="38C1130F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vAlign w:val="center"/>
          </w:tcPr>
          <w:p w14:paraId="025A0954" w14:textId="12A56B15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  <w:vAlign w:val="center"/>
          </w:tcPr>
          <w:p w14:paraId="532499C8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5F17BB92" w14:textId="77777777" w:rsidTr="007C7ACF">
        <w:trPr>
          <w:trHeight w:val="947"/>
          <w:jc w:val="center"/>
        </w:trPr>
        <w:tc>
          <w:tcPr>
            <w:tcW w:w="961" w:type="dxa"/>
            <w:vAlign w:val="center"/>
          </w:tcPr>
          <w:p w14:paraId="4837FF90" w14:textId="77777777" w:rsidR="004F7DBA" w:rsidRPr="007C7ACF" w:rsidRDefault="004F7DBA" w:rsidP="004F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8" w:type="dxa"/>
            <w:vAlign w:val="center"/>
          </w:tcPr>
          <w:p w14:paraId="27540C0F" w14:textId="77777777" w:rsidR="004F7DBA" w:rsidRPr="007C7ACF" w:rsidRDefault="004F7DBA" w:rsidP="004F7DB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Репетиционный экзамен в формате ОГЭ</w:t>
            </w:r>
          </w:p>
        </w:tc>
        <w:tc>
          <w:tcPr>
            <w:tcW w:w="2007" w:type="dxa"/>
          </w:tcPr>
          <w:p w14:paraId="10CE4470" w14:textId="77777777" w:rsidR="004F7DBA" w:rsidRDefault="004F7DBA" w:rsidP="004F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  <w:p w14:paraId="553C410A" w14:textId="54243153" w:rsidR="00CC6AB8" w:rsidRPr="007C7ACF" w:rsidRDefault="00CC6AB8" w:rsidP="004F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Минутка здоровья </w:t>
            </w: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  <w:vAlign w:val="center"/>
          </w:tcPr>
          <w:p w14:paraId="5E5F5FA2" w14:textId="7F102B21" w:rsidR="004F7DBA" w:rsidRPr="007C7ACF" w:rsidRDefault="004F7DBA" w:rsidP="004F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861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vAlign w:val="center"/>
          </w:tcPr>
          <w:p w14:paraId="0BE4AEEF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DBA" w:rsidRPr="007C7ACF" w14:paraId="4F446BB3" w14:textId="77777777" w:rsidTr="007C7ACF">
        <w:trPr>
          <w:jc w:val="center"/>
        </w:trPr>
        <w:tc>
          <w:tcPr>
            <w:tcW w:w="961" w:type="dxa"/>
            <w:vAlign w:val="center"/>
          </w:tcPr>
          <w:p w14:paraId="2C83CB73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548" w:type="dxa"/>
            <w:vAlign w:val="center"/>
          </w:tcPr>
          <w:p w14:paraId="5720B479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14:paraId="7ABFD021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1CB85A8E" w14:textId="6617AB14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61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6" w:type="dxa"/>
            <w:vAlign w:val="center"/>
          </w:tcPr>
          <w:p w14:paraId="6776AFD5" w14:textId="77777777" w:rsidR="004F7DBA" w:rsidRPr="007C7ACF" w:rsidRDefault="004F7DBA" w:rsidP="004F7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D712B3" w14:textId="77777777" w:rsidR="00554072" w:rsidRPr="007C7ACF" w:rsidRDefault="002B36FC" w:rsidP="00777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7ACF">
        <w:rPr>
          <w:rFonts w:ascii="Times New Roman" w:hAnsi="Times New Roman" w:cs="Times New Roman"/>
          <w:sz w:val="24"/>
          <w:szCs w:val="24"/>
        </w:rPr>
        <w:t xml:space="preserve"> </w:t>
      </w:r>
      <w:r w:rsidR="00C5442D" w:rsidRPr="007C7AC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B41AEA" w14:textId="51F909A4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59F3C380" w14:textId="77777777" w:rsidR="006C2CF8" w:rsidRDefault="006C2CF8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233A9FFD" w14:textId="0BF5330C" w:rsidR="00C86CB3" w:rsidRDefault="002B36FC" w:rsidP="0077788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ОСНОВНОЕ </w:t>
      </w:r>
      <w:proofErr w:type="gramStart"/>
      <w:r>
        <w:rPr>
          <w:rFonts w:ascii="Times New Roman" w:hAnsi="Times New Roman"/>
          <w:sz w:val="24"/>
          <w:szCs w:val="24"/>
        </w:rPr>
        <w:t xml:space="preserve">СОДЕРЖАНИЕ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="00216EF6" w:rsidRPr="00DC01E4">
        <w:rPr>
          <w:rFonts w:ascii="Times New Roman" w:hAnsi="Times New Roman"/>
          <w:b/>
          <w:sz w:val="24"/>
          <w:szCs w:val="24"/>
        </w:rPr>
        <w:t>Введение</w:t>
      </w:r>
      <w:proofErr w:type="gramEnd"/>
      <w:r w:rsidR="00777882">
        <w:rPr>
          <w:rFonts w:ascii="Times New Roman" w:hAnsi="Times New Roman"/>
          <w:sz w:val="24"/>
          <w:szCs w:val="24"/>
        </w:rPr>
        <w:t xml:space="preserve"> (1</w:t>
      </w:r>
      <w:r w:rsidR="00216EF6" w:rsidRPr="00DC01E4">
        <w:rPr>
          <w:rFonts w:ascii="Times New Roman" w:hAnsi="Times New Roman"/>
          <w:sz w:val="24"/>
          <w:szCs w:val="24"/>
        </w:rPr>
        <w:t xml:space="preserve"> ч).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="00216EF6" w:rsidRPr="00DC01E4">
        <w:rPr>
          <w:rFonts w:ascii="Times New Roman" w:hAnsi="Times New Roman"/>
          <w:sz w:val="24"/>
          <w:szCs w:val="24"/>
        </w:rPr>
        <w:t>Структура и содержание экзаменационной работы.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="00216EF6" w:rsidRPr="00DC01E4">
        <w:rPr>
          <w:rFonts w:ascii="Times New Roman" w:hAnsi="Times New Roman"/>
          <w:sz w:val="24"/>
          <w:szCs w:val="24"/>
        </w:rPr>
        <w:t xml:space="preserve">Кодификатор. Спецификация.  Демоверсия. Структура и содержание письменной экзаменационной работы. Принципы отбора и расположения заданий в экзаменационной работе. Уровни сложности заданий. Использование тестовых заданий с выбором одного ответа из четырёх предложенных, с кратким ответом и заданий с открытым развёрнутым ответом в контрольно-измерительных материалах ЕГЭ. </w:t>
      </w:r>
      <w:r w:rsidR="00C5442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B36FC">
        <w:rPr>
          <w:rFonts w:ascii="Times New Roman" w:hAnsi="Times New Roman"/>
          <w:sz w:val="24"/>
          <w:szCs w:val="24"/>
        </w:rPr>
        <w:t>Тема  1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. </w:t>
      </w:r>
      <w:r w:rsidR="00777882">
        <w:rPr>
          <w:rFonts w:ascii="Times New Roman" w:hAnsi="Times New Roman"/>
          <w:b/>
          <w:sz w:val="24"/>
          <w:szCs w:val="24"/>
        </w:rPr>
        <w:t>Современное общество. (</w:t>
      </w:r>
      <w:r w:rsidR="00261F85">
        <w:rPr>
          <w:rFonts w:ascii="Times New Roman" w:hAnsi="Times New Roman"/>
          <w:b/>
          <w:sz w:val="24"/>
          <w:szCs w:val="24"/>
        </w:rPr>
        <w:t>6</w:t>
      </w:r>
      <w:r w:rsidRPr="002B36FC">
        <w:rPr>
          <w:rFonts w:ascii="Times New Roman" w:hAnsi="Times New Roman"/>
          <w:b/>
          <w:sz w:val="24"/>
          <w:szCs w:val="24"/>
        </w:rPr>
        <w:t>ч.)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Понятие общество. Системное строение общества: элементы и подсистемы. Основные институты общества. Понятие общественного прогресса. Многовариантность общественного развития (типы обществ). Угрозы XXI века (глобальные проблемы).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>Тема 2</w:t>
      </w:r>
      <w:r w:rsidR="00777882">
        <w:rPr>
          <w:rFonts w:ascii="Times New Roman" w:hAnsi="Times New Roman"/>
          <w:b/>
          <w:sz w:val="24"/>
          <w:szCs w:val="24"/>
        </w:rPr>
        <w:t>. Человек среди людей. (</w:t>
      </w:r>
      <w:r w:rsidR="00C86CB3">
        <w:rPr>
          <w:rFonts w:ascii="Times New Roman" w:hAnsi="Times New Roman"/>
          <w:b/>
          <w:sz w:val="24"/>
          <w:szCs w:val="24"/>
        </w:rPr>
        <w:t>5</w:t>
      </w:r>
      <w:r w:rsidRPr="002B36FC">
        <w:rPr>
          <w:rFonts w:ascii="Times New Roman" w:hAnsi="Times New Roman"/>
          <w:b/>
          <w:sz w:val="24"/>
          <w:szCs w:val="24"/>
        </w:rPr>
        <w:t xml:space="preserve"> ч.)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Человек как результат биологической и социальной эволюции. Потребности и интересы человека. Деятельность человека и ее основные формы. Мышление и деятельность. Индивид, индивидуальность и личность. Социализация личности. Общественное и индивидуальное сознание. Самосознание индивида и социальное поведение. Свобода и ответственность личности.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Тема 3.  </w:t>
      </w:r>
      <w:r w:rsidR="00777882">
        <w:rPr>
          <w:rFonts w:ascii="Times New Roman" w:hAnsi="Times New Roman"/>
          <w:b/>
          <w:sz w:val="24"/>
          <w:szCs w:val="24"/>
        </w:rPr>
        <w:t>Экономическая сфера в жизни общества (</w:t>
      </w:r>
      <w:r w:rsidR="00261F85">
        <w:rPr>
          <w:rFonts w:ascii="Times New Roman" w:hAnsi="Times New Roman"/>
          <w:b/>
          <w:sz w:val="24"/>
          <w:szCs w:val="24"/>
        </w:rPr>
        <w:t>5</w:t>
      </w:r>
      <w:r w:rsidRPr="002B36FC">
        <w:rPr>
          <w:rFonts w:ascii="Times New Roman" w:hAnsi="Times New Roman"/>
          <w:b/>
          <w:sz w:val="24"/>
          <w:szCs w:val="24"/>
        </w:rPr>
        <w:t xml:space="preserve"> ч.) 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Экономика: наука и хозяйство. Факторы производства и факторные доходы. Экономические системы. Рынок и рыночный механизм. Спрос и предложение. Конкуренция. Постоянные и переменные затраты. Финансовые институты. Банковская система.  Основные источники финансирования бизнеса. Ценные бумаги. Рынок труда. Безработица. Виды причины, последствия инфляции. Экономический рост и развитие. Понятие ВВП. Роль государства в экономике. Налоги. Государственный бюджет. Денежно- кредитная политика. Мировая экономика. Рациональное экономическое поведение собственника, работника, семьянина, гражданина.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Тема 4. </w:t>
      </w:r>
      <w:r w:rsidR="00777882">
        <w:rPr>
          <w:rFonts w:ascii="Times New Roman" w:hAnsi="Times New Roman"/>
          <w:b/>
          <w:sz w:val="24"/>
          <w:szCs w:val="24"/>
        </w:rPr>
        <w:t>Политика и право. (</w:t>
      </w:r>
      <w:r w:rsidR="00261F85">
        <w:rPr>
          <w:rFonts w:ascii="Times New Roman" w:hAnsi="Times New Roman"/>
          <w:b/>
          <w:sz w:val="24"/>
          <w:szCs w:val="24"/>
        </w:rPr>
        <w:t>6</w:t>
      </w:r>
      <w:r w:rsidRPr="002B36FC">
        <w:rPr>
          <w:rFonts w:ascii="Times New Roman" w:hAnsi="Times New Roman"/>
          <w:b/>
          <w:sz w:val="24"/>
          <w:szCs w:val="24"/>
        </w:rPr>
        <w:t>ч.)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Власть, ее происхождение и виды. Государство, его функции. Политическая система, ее структура и функции. Признаки, функции формы государства.  Типы политических режимов. Демократия, ее основные ценности и признаки. </w:t>
      </w:r>
      <w:proofErr w:type="gramStart"/>
      <w:r w:rsidRPr="002B36FC">
        <w:rPr>
          <w:rFonts w:ascii="Times New Roman" w:hAnsi="Times New Roman"/>
          <w:sz w:val="24"/>
          <w:szCs w:val="24"/>
        </w:rPr>
        <w:t>Правовое  государство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 и гражданское общество. Политическая элита. Политические партии и движения. СМИ в политической системе. Избирательные системы. Избирательная компания в РФ. Политический процесс. Политическое участие. Политическое лидерство. Органы государственной власти. Местное самоуправление. Федеративное устройство в России.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       Право в системе социальных норм. Система российского права. Законотворческий процесс. Понятие и виды юридической ответственности. Конституция РФ. Основы конституционного строя РФ. Законодательство РФ о выборах.  Субъекты гражданского права. Организационно- правовые формы и правовой режим предпринимательской деятельности. Имущественные и неимущественные права. Порядок приема на работу. Порядок заключения и расторжения трудового договора. Правовые основы брака и семьи. Правовое регулирование отношений супругов. Особенности административной юрисдикции. Право на благоприятную окружающую среду и способы ее защиты. Международное право (Международная защита прав человека в мирное и военное время). Споры и порядок их рассмотрения. Основные правила и принципы гражданского процесса. Особенности уголовного процесса. Гражданство в РФ. Воинская обязанность, альтернативная гражданская служба. Права и обязанности налогоплательщиков. Правоохранитель</w:t>
      </w:r>
      <w:r w:rsidR="0040786B">
        <w:rPr>
          <w:rFonts w:ascii="Times New Roman" w:hAnsi="Times New Roman"/>
          <w:sz w:val="24"/>
          <w:szCs w:val="24"/>
        </w:rPr>
        <w:t xml:space="preserve">ные органы. Судебная система. 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     Тема 5</w:t>
      </w:r>
      <w:r w:rsidR="00777882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="00777882">
        <w:rPr>
          <w:rFonts w:ascii="Times New Roman" w:hAnsi="Times New Roman"/>
          <w:b/>
          <w:sz w:val="24"/>
          <w:szCs w:val="24"/>
        </w:rPr>
        <w:t>Духовная  жизнь</w:t>
      </w:r>
      <w:proofErr w:type="gramEnd"/>
      <w:r w:rsidR="00777882">
        <w:rPr>
          <w:rFonts w:ascii="Times New Roman" w:hAnsi="Times New Roman"/>
          <w:b/>
          <w:sz w:val="24"/>
          <w:szCs w:val="24"/>
        </w:rPr>
        <w:t xml:space="preserve"> общества. (</w:t>
      </w:r>
      <w:r w:rsidR="00261F85">
        <w:rPr>
          <w:rFonts w:ascii="Times New Roman" w:hAnsi="Times New Roman"/>
          <w:b/>
          <w:sz w:val="24"/>
          <w:szCs w:val="24"/>
        </w:rPr>
        <w:t>4</w:t>
      </w:r>
      <w:r w:rsidRPr="0040786B">
        <w:rPr>
          <w:rFonts w:ascii="Times New Roman" w:hAnsi="Times New Roman"/>
          <w:b/>
          <w:sz w:val="24"/>
          <w:szCs w:val="24"/>
        </w:rPr>
        <w:t xml:space="preserve"> ч.) 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Понятие культуры. Формы и разновидности культуры. Наука. Основные особенности научного мышления. Естественные и социально гуманитарные науки. Образование, его значение для общества и личности. Религия. Искусство, его формы, основные направления. Мораль и нравственная </w:t>
      </w:r>
      <w:r w:rsidRPr="002B36FC">
        <w:rPr>
          <w:rFonts w:ascii="Times New Roman" w:hAnsi="Times New Roman"/>
          <w:sz w:val="24"/>
          <w:szCs w:val="24"/>
        </w:rPr>
        <w:lastRenderedPageBreak/>
        <w:t xml:space="preserve">культура.                                                                                                                                           Тема 6. </w:t>
      </w:r>
      <w:proofErr w:type="gramStart"/>
      <w:r w:rsidR="00777882">
        <w:rPr>
          <w:rFonts w:ascii="Times New Roman" w:hAnsi="Times New Roman"/>
          <w:b/>
          <w:sz w:val="24"/>
          <w:szCs w:val="24"/>
        </w:rPr>
        <w:t>Социальная  жизнь</w:t>
      </w:r>
      <w:proofErr w:type="gramEnd"/>
      <w:r w:rsidR="00777882">
        <w:rPr>
          <w:rFonts w:ascii="Times New Roman" w:hAnsi="Times New Roman"/>
          <w:b/>
          <w:sz w:val="24"/>
          <w:szCs w:val="24"/>
        </w:rPr>
        <w:t xml:space="preserve"> общества.   (</w:t>
      </w:r>
      <w:r w:rsidR="00261F85">
        <w:rPr>
          <w:rFonts w:ascii="Times New Roman" w:hAnsi="Times New Roman"/>
          <w:b/>
          <w:sz w:val="24"/>
          <w:szCs w:val="24"/>
        </w:rPr>
        <w:t>5</w:t>
      </w:r>
      <w:r w:rsidRPr="0040786B">
        <w:rPr>
          <w:rFonts w:ascii="Times New Roman" w:hAnsi="Times New Roman"/>
          <w:b/>
          <w:sz w:val="24"/>
          <w:szCs w:val="24"/>
        </w:rPr>
        <w:t xml:space="preserve"> ч.) </w:t>
      </w:r>
      <w:r w:rsidR="00C5442D">
        <w:rPr>
          <w:rFonts w:ascii="Times New Roman" w:hAnsi="Times New Roman"/>
          <w:b/>
          <w:sz w:val="24"/>
          <w:szCs w:val="24"/>
        </w:rPr>
        <w:t xml:space="preserve"> </w:t>
      </w:r>
      <w:r w:rsidR="00261F85">
        <w:rPr>
          <w:rFonts w:ascii="Times New Roman" w:hAnsi="Times New Roman"/>
          <w:b/>
          <w:sz w:val="24"/>
          <w:szCs w:val="24"/>
        </w:rPr>
        <w:t>Тема .</w:t>
      </w:r>
      <w:proofErr w:type="gramStart"/>
      <w:r w:rsidR="00261F85">
        <w:rPr>
          <w:rFonts w:ascii="Times New Roman" w:hAnsi="Times New Roman"/>
          <w:b/>
          <w:sz w:val="24"/>
          <w:szCs w:val="24"/>
        </w:rPr>
        <w:t>7  Репетиционной</w:t>
      </w:r>
      <w:proofErr w:type="gramEnd"/>
      <w:r w:rsidR="00261F85">
        <w:rPr>
          <w:rFonts w:ascii="Times New Roman" w:hAnsi="Times New Roman"/>
          <w:b/>
          <w:sz w:val="24"/>
          <w:szCs w:val="24"/>
        </w:rPr>
        <w:t xml:space="preserve"> экзамен в формате ОГЭ (3ч.)</w:t>
      </w:r>
      <w:r w:rsidR="00C5442D">
        <w:rPr>
          <w:rFonts w:ascii="Times New Roman" w:hAnsi="Times New Roman"/>
          <w:b/>
          <w:sz w:val="24"/>
          <w:szCs w:val="24"/>
        </w:rPr>
        <w:t xml:space="preserve">  </w:t>
      </w:r>
      <w:r w:rsidRPr="002B36FC">
        <w:rPr>
          <w:rFonts w:ascii="Times New Roman" w:hAnsi="Times New Roman"/>
          <w:sz w:val="24"/>
          <w:szCs w:val="24"/>
        </w:rPr>
        <w:t xml:space="preserve">Социальные группы, их классификация. Социальный статус. Социальная роль. Социальная стратификация и мобильность. Социальные нормы. Социальный контроль. Отклоняющееся поведение и его типы. Социальные группы. Молодежь как социальная группа. Социальная роль. Социализация индивида. Семья и брак как социальные институты. Этнические общности. Межнациональные отношения, </w:t>
      </w:r>
      <w:r w:rsidR="00261F85" w:rsidRPr="002B36FC">
        <w:rPr>
          <w:rFonts w:ascii="Times New Roman" w:hAnsi="Times New Roman"/>
          <w:sz w:val="24"/>
          <w:szCs w:val="24"/>
        </w:rPr>
        <w:t>антисоциальные</w:t>
      </w:r>
      <w:r w:rsidRPr="002B36FC">
        <w:rPr>
          <w:rFonts w:ascii="Times New Roman" w:hAnsi="Times New Roman"/>
          <w:sz w:val="24"/>
          <w:szCs w:val="24"/>
        </w:rPr>
        <w:t xml:space="preserve"> конфликты и пути их разрешения. Конституционные основы национальной политики.                                 Формы занятий                                                                                                                            Основные формы проведения занятий курса – лекция </w:t>
      </w:r>
      <w:proofErr w:type="gramStart"/>
      <w:r w:rsidRPr="002B36FC">
        <w:rPr>
          <w:rFonts w:ascii="Times New Roman" w:hAnsi="Times New Roman"/>
          <w:sz w:val="24"/>
          <w:szCs w:val="24"/>
        </w:rPr>
        <w:t>и  практикум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2B36FC">
        <w:rPr>
          <w:rFonts w:ascii="Times New Roman" w:hAnsi="Times New Roman"/>
          <w:sz w:val="24"/>
          <w:szCs w:val="24"/>
        </w:rPr>
        <w:t>завершении  каждой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 темы предполагается решение тренировочных заданий, что позволит закрепить теоретические знания на практическом уровне.   Практикум предполагает знакомство со </w:t>
      </w:r>
      <w:proofErr w:type="gramStart"/>
      <w:r w:rsidRPr="002B36FC">
        <w:rPr>
          <w:rFonts w:ascii="Times New Roman" w:hAnsi="Times New Roman"/>
          <w:sz w:val="24"/>
          <w:szCs w:val="24"/>
        </w:rPr>
        <w:t>структурой  экзаменационной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 работы по обществознанию, а также с особенностями  выполнения заданий различных типов. 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 </w:t>
      </w:r>
      <w:r w:rsidR="00C5442D">
        <w:rPr>
          <w:rFonts w:ascii="Times New Roman" w:hAnsi="Times New Roman"/>
          <w:sz w:val="24"/>
          <w:szCs w:val="24"/>
        </w:rPr>
        <w:t xml:space="preserve"> </w:t>
      </w:r>
      <w:r w:rsidRPr="002B36FC">
        <w:rPr>
          <w:rFonts w:ascii="Times New Roman" w:hAnsi="Times New Roman"/>
          <w:sz w:val="24"/>
          <w:szCs w:val="24"/>
        </w:rPr>
        <w:t xml:space="preserve">Ведущими методами изучения являются: </w:t>
      </w:r>
      <w:proofErr w:type="gramStart"/>
      <w:r w:rsidRPr="002B36FC">
        <w:rPr>
          <w:rFonts w:ascii="Times New Roman" w:hAnsi="Times New Roman"/>
          <w:sz w:val="24"/>
          <w:szCs w:val="24"/>
        </w:rPr>
        <w:t>●  речевая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 деятельность; ●  практические умения для выполнения заданий различных видов ОГЭ. </w:t>
      </w:r>
      <w:r w:rsidR="00261F85" w:rsidRPr="002B36FC">
        <w:rPr>
          <w:rFonts w:ascii="Times New Roman" w:hAnsi="Times New Roman"/>
          <w:sz w:val="24"/>
          <w:szCs w:val="24"/>
        </w:rPr>
        <w:t>Приёмы</w:t>
      </w:r>
      <w:r w:rsidRPr="002B36FC">
        <w:rPr>
          <w:rFonts w:ascii="Times New Roman" w:hAnsi="Times New Roman"/>
          <w:sz w:val="24"/>
          <w:szCs w:val="24"/>
        </w:rPr>
        <w:t xml:space="preserve"> организации деятельности: Интерактивные- </w:t>
      </w:r>
      <w:proofErr w:type="gramStart"/>
      <w:r w:rsidRPr="002B36FC">
        <w:rPr>
          <w:rFonts w:ascii="Times New Roman" w:hAnsi="Times New Roman"/>
          <w:sz w:val="24"/>
          <w:szCs w:val="24"/>
        </w:rPr>
        <w:t>●  лекция</w:t>
      </w:r>
      <w:proofErr w:type="gramEnd"/>
      <w:r w:rsidRPr="002B36FC">
        <w:rPr>
          <w:rFonts w:ascii="Times New Roman" w:hAnsi="Times New Roman"/>
          <w:sz w:val="24"/>
          <w:szCs w:val="24"/>
        </w:rPr>
        <w:t xml:space="preserve"> ●  дискуссии ●  мини-сочинение Активные- ●  семинар ●  практическая работа Возможны следующие виды деятельности учащихся: -анализ источников; -написание эссе; -решение тренировочных заданий по обществознанию ( </w:t>
      </w:r>
      <w:proofErr w:type="spellStart"/>
      <w:r w:rsidRPr="002B36FC">
        <w:rPr>
          <w:rFonts w:ascii="Times New Roman" w:hAnsi="Times New Roman"/>
          <w:sz w:val="24"/>
          <w:szCs w:val="24"/>
        </w:rPr>
        <w:t>КИМы</w:t>
      </w:r>
      <w:proofErr w:type="spellEnd"/>
      <w:r w:rsidRPr="002B36FC">
        <w:rPr>
          <w:rFonts w:ascii="Times New Roman" w:hAnsi="Times New Roman"/>
          <w:sz w:val="24"/>
          <w:szCs w:val="24"/>
        </w:rPr>
        <w:t xml:space="preserve">  ОГЭ). Форма подведения итогов -пробный экзамен </w:t>
      </w:r>
    </w:p>
    <w:p w14:paraId="13500F75" w14:textId="77777777" w:rsidR="00C86CB3" w:rsidRDefault="00C86CB3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0A9CF1A1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72F63F49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0F24AB1A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7174AE8B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03AF2CCD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7671975F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0183318B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0CB50DD2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60E08EBB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577AB519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37F74D76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729F6F03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7384391C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555E830A" w14:textId="77A85A99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10A89C6A" w14:textId="2F8559AA" w:rsidR="007C7ACF" w:rsidRDefault="007C7ACF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6094CEDA" w14:textId="77777777" w:rsidR="007C7ACF" w:rsidRDefault="007C7ACF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1AD34B01" w14:textId="77777777" w:rsidR="00554072" w:rsidRDefault="00554072" w:rsidP="00777882">
      <w:pPr>
        <w:jc w:val="center"/>
        <w:rPr>
          <w:rFonts w:ascii="Times New Roman" w:hAnsi="Times New Roman"/>
          <w:sz w:val="24"/>
          <w:szCs w:val="24"/>
        </w:rPr>
      </w:pPr>
    </w:p>
    <w:p w14:paraId="3082459C" w14:textId="77777777" w:rsidR="007C7ACF" w:rsidRDefault="007C7ACF" w:rsidP="007C7ACF">
      <w:pPr>
        <w:pStyle w:val="a5"/>
        <w:spacing w:after="0"/>
        <w:ind w:left="-284" w:firstLine="1004"/>
        <w:rPr>
          <w:rFonts w:ascii="Times New Roman" w:hAnsi="Times New Roman" w:cs="Times New Roman"/>
          <w:b/>
          <w:sz w:val="24"/>
          <w:szCs w:val="24"/>
        </w:rPr>
      </w:pPr>
    </w:p>
    <w:p w14:paraId="10B53CE7" w14:textId="77777777" w:rsidR="007C7ACF" w:rsidRPr="00313EBA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EB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13EE2B7C" w14:textId="5874AC6D" w:rsidR="007C7ACF" w:rsidRPr="00313EBA" w:rsidRDefault="00286115" w:rsidP="002861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7C7ACF" w:rsidRPr="00313EB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End"/>
    </w:p>
    <w:p w14:paraId="3306E50D" w14:textId="77777777" w:rsidR="007C7ACF" w:rsidRPr="00313EBA" w:rsidRDefault="007C7ACF" w:rsidP="007C7A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pPr w:leftFromText="180" w:rightFromText="180" w:vertAnchor="text" w:tblpX="836" w:tblpY="1"/>
        <w:tblOverlap w:val="never"/>
        <w:tblW w:w="12546" w:type="dxa"/>
        <w:tblLook w:val="04A0" w:firstRow="1" w:lastRow="0" w:firstColumn="1" w:lastColumn="0" w:noHBand="0" w:noVBand="1"/>
      </w:tblPr>
      <w:tblGrid>
        <w:gridCol w:w="793"/>
        <w:gridCol w:w="998"/>
        <w:gridCol w:w="1101"/>
        <w:gridCol w:w="3152"/>
        <w:gridCol w:w="1289"/>
        <w:gridCol w:w="15"/>
        <w:gridCol w:w="1286"/>
        <w:gridCol w:w="23"/>
        <w:gridCol w:w="1281"/>
        <w:gridCol w:w="1304"/>
        <w:gridCol w:w="1304"/>
      </w:tblGrid>
      <w:tr w:rsidR="00CC6AB8" w:rsidRPr="007665B5" w14:paraId="768DBF4E" w14:textId="73740BF9" w:rsidTr="00F3112F">
        <w:trPr>
          <w:gridAfter w:val="3"/>
          <w:wAfter w:w="3889" w:type="dxa"/>
          <w:trHeight w:val="595"/>
        </w:trPr>
        <w:tc>
          <w:tcPr>
            <w:tcW w:w="793" w:type="dxa"/>
            <w:vMerge w:val="restart"/>
            <w:vAlign w:val="center"/>
          </w:tcPr>
          <w:p w14:paraId="2A8DF59F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7665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2099" w:type="dxa"/>
            <w:gridSpan w:val="2"/>
            <w:vAlign w:val="center"/>
          </w:tcPr>
          <w:p w14:paraId="23149CB2" w14:textId="77777777" w:rsidR="00CC6AB8" w:rsidRPr="007665B5" w:rsidRDefault="00CC6AB8" w:rsidP="005C716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3152" w:type="dxa"/>
            <w:vAlign w:val="center"/>
          </w:tcPr>
          <w:p w14:paraId="68CC1A86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  <w:p w14:paraId="792279EB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sz w:val="24"/>
                <w:szCs w:val="24"/>
              </w:rPr>
              <w:t>(кол-во, часов),</w:t>
            </w:r>
          </w:p>
          <w:p w14:paraId="3AAC1426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1304" w:type="dxa"/>
            <w:gridSpan w:val="2"/>
          </w:tcPr>
          <w:p w14:paraId="36EC508F" w14:textId="182E8F0E" w:rsidR="00CC6AB8" w:rsidRPr="007665B5" w:rsidRDefault="00F3112F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09" w:type="dxa"/>
            <w:gridSpan w:val="2"/>
          </w:tcPr>
          <w:p w14:paraId="45FC502F" w14:textId="4A230D75" w:rsidR="00CC6AB8" w:rsidRPr="007665B5" w:rsidRDefault="00F3112F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F3112F" w:rsidRPr="007665B5" w14:paraId="2E3F5801" w14:textId="7B9CF74F" w:rsidTr="00F3112F">
        <w:trPr>
          <w:gridAfter w:val="3"/>
          <w:wAfter w:w="3889" w:type="dxa"/>
          <w:trHeight w:val="595"/>
        </w:trPr>
        <w:tc>
          <w:tcPr>
            <w:tcW w:w="793" w:type="dxa"/>
            <w:vMerge/>
          </w:tcPr>
          <w:p w14:paraId="36F11ACF" w14:textId="77777777" w:rsidR="00CC6AB8" w:rsidRPr="007665B5" w:rsidRDefault="00CC6AB8" w:rsidP="005C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5A9E3A42" w14:textId="77777777" w:rsidR="00CC6AB8" w:rsidRDefault="00CC6AB8" w:rsidP="005C716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  <w:p w14:paraId="032DE5A0" w14:textId="612E0FAF" w:rsidR="00CC6AB8" w:rsidRPr="007665B5" w:rsidRDefault="00CC6AB8" w:rsidP="005C716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01" w:type="dxa"/>
            <w:vAlign w:val="center"/>
          </w:tcPr>
          <w:p w14:paraId="12CED0F8" w14:textId="77777777" w:rsidR="00CC6AB8" w:rsidRDefault="00CC6AB8" w:rsidP="005C716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65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  <w:p w14:paraId="23336329" w14:textId="02B91A6F" w:rsidR="00CC6AB8" w:rsidRPr="007665B5" w:rsidRDefault="00CC6AB8" w:rsidP="005C716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</w:tcPr>
          <w:p w14:paraId="056FD4B2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gridSpan w:val="2"/>
          </w:tcPr>
          <w:p w14:paraId="53E63080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4FC8828A" w14:textId="77777777" w:rsidR="00CC6AB8" w:rsidRPr="007665B5" w:rsidRDefault="00CC6AB8" w:rsidP="005C7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12F" w:rsidRPr="00625FB9" w14:paraId="51ACBD60" w14:textId="6A90C6C7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EE802A9" w14:textId="2F03C990" w:rsidR="00CC6AB8" w:rsidRPr="00625FB9" w:rsidRDefault="00CC6AB8" w:rsidP="00FC2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vAlign w:val="center"/>
          </w:tcPr>
          <w:p w14:paraId="75BAC2F7" w14:textId="5531DEC9" w:rsidR="00CC6AB8" w:rsidRPr="00625FB9" w:rsidRDefault="00CC6AB8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01" w:type="dxa"/>
          </w:tcPr>
          <w:p w14:paraId="18D67911" w14:textId="77777777" w:rsidR="00CC6AB8" w:rsidRPr="00625FB9" w:rsidRDefault="00CC6AB8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76EF340D" w14:textId="46C5D832" w:rsidR="00CC6AB8" w:rsidRPr="00625FB9" w:rsidRDefault="00CC6AB8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ОГЭ как форма итоговой аттестации.</w:t>
            </w:r>
          </w:p>
        </w:tc>
        <w:tc>
          <w:tcPr>
            <w:tcW w:w="1304" w:type="dxa"/>
            <w:gridSpan w:val="2"/>
          </w:tcPr>
          <w:p w14:paraId="29C791CC" w14:textId="30C3FBCC" w:rsidR="00CC6AB8" w:rsidRPr="000A0D53" w:rsidRDefault="00F3112F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4F269DF4" w14:textId="251779C3" w:rsidR="00CC6AB8" w:rsidRPr="000A0D53" w:rsidRDefault="00F3112F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C6AB8" w:rsidRPr="00625FB9" w14:paraId="7C686D5A" w14:textId="1786756E" w:rsidTr="00F3112F">
        <w:trPr>
          <w:gridAfter w:val="4"/>
          <w:wAfter w:w="3912" w:type="dxa"/>
          <w:trHeight w:val="350"/>
        </w:trPr>
        <w:tc>
          <w:tcPr>
            <w:tcW w:w="6044" w:type="dxa"/>
            <w:gridSpan w:val="4"/>
          </w:tcPr>
          <w:p w14:paraId="14B199DD" w14:textId="1CD9172F" w:rsidR="00CC6AB8" w:rsidRPr="00625FB9" w:rsidRDefault="00CC6AB8" w:rsidP="00FC2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Тема 1. Современное общество. 6 часов.</w:t>
            </w:r>
          </w:p>
        </w:tc>
        <w:tc>
          <w:tcPr>
            <w:tcW w:w="1289" w:type="dxa"/>
          </w:tcPr>
          <w:p w14:paraId="3B6C586B" w14:textId="77777777" w:rsidR="00CC6AB8" w:rsidRPr="000A0D53" w:rsidRDefault="00CC6AB8" w:rsidP="00FC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gridSpan w:val="2"/>
          </w:tcPr>
          <w:p w14:paraId="1C53C3FF" w14:textId="77777777" w:rsidR="00CC6AB8" w:rsidRPr="000A0D53" w:rsidRDefault="00CC6AB8" w:rsidP="00FC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12F" w:rsidRPr="00625FB9" w14:paraId="734D6FE0" w14:textId="5492C89B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C8FFA2F" w14:textId="4475D35E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14:paraId="3A7DDD47" w14:textId="7E7CA76C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01" w:type="dxa"/>
          </w:tcPr>
          <w:p w14:paraId="099EBE8B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2A00947E" w14:textId="688E882F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Общество – динамичная саморазвивающаяся система.</w:t>
            </w:r>
          </w:p>
        </w:tc>
        <w:tc>
          <w:tcPr>
            <w:tcW w:w="1304" w:type="dxa"/>
            <w:gridSpan w:val="2"/>
          </w:tcPr>
          <w:p w14:paraId="0CD9372B" w14:textId="70912A64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1E26BA47" w14:textId="768576CF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29EBED0B" w14:textId="4EC4F2B6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CC9D6DD" w14:textId="773AA2C0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14:paraId="6644CB1A" w14:textId="0F2FC336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01" w:type="dxa"/>
          </w:tcPr>
          <w:p w14:paraId="78309728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7B23DD40" w14:textId="3F0B5C46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 xml:space="preserve">На пути к современной цивилизации. </w:t>
            </w:r>
          </w:p>
        </w:tc>
        <w:tc>
          <w:tcPr>
            <w:tcW w:w="1304" w:type="dxa"/>
            <w:gridSpan w:val="2"/>
          </w:tcPr>
          <w:p w14:paraId="48A6CE5A" w14:textId="0C143EE9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749FFD71" w14:textId="792BE100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72278FFD" w14:textId="38CAC346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5AF17E29" w14:textId="1F828548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</w:tcPr>
          <w:p w14:paraId="7D81C973" w14:textId="3660B487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01" w:type="dxa"/>
          </w:tcPr>
          <w:p w14:paraId="771A49D1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68EDFAB" w14:textId="31DFC42B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современности.</w:t>
            </w:r>
          </w:p>
        </w:tc>
        <w:tc>
          <w:tcPr>
            <w:tcW w:w="1304" w:type="dxa"/>
            <w:gridSpan w:val="2"/>
          </w:tcPr>
          <w:p w14:paraId="41E5BA06" w14:textId="7FBE186E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55B22B92" w14:textId="2363BC4E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34A018E0" w14:textId="2F3E6365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2CBDA30" w14:textId="6D3FD36D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14:paraId="117E5841" w14:textId="36FA6494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01" w:type="dxa"/>
          </w:tcPr>
          <w:p w14:paraId="370C6FFC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7330DD20" w14:textId="70757E2F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 xml:space="preserve">Угрозы XXI века (глобальные проблемы).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14:paraId="18798D44" w14:textId="3ABC1F1C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0777EDFD" w14:textId="443BC730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6D25E196" w14:textId="1EF1C3A7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CE713C7" w14:textId="449EE63F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14:paraId="47EEA14B" w14:textId="3EF14AD2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01" w:type="dxa"/>
          </w:tcPr>
          <w:p w14:paraId="28AE9895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D2059E7" w14:textId="6676C5BC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00C23402" w14:textId="7777777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3BEB8EBF" w14:textId="445567E2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38A1A4AC" w14:textId="56D00E40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614C1C32" w14:textId="1EF3DD39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" w:type="dxa"/>
          </w:tcPr>
          <w:p w14:paraId="3FE288CC" w14:textId="49D037F3" w:rsidR="00F3112F" w:rsidRPr="00625FB9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01" w:type="dxa"/>
          </w:tcPr>
          <w:p w14:paraId="70A6E3C1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D7C67A9" w14:textId="758CB674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1F004F58" w14:textId="7777777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06BF976D" w14:textId="1B7F3513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1DD95706" w14:textId="7F20F2D5" w:rsidTr="00F3112F">
        <w:trPr>
          <w:gridAfter w:val="4"/>
          <w:wAfter w:w="3912" w:type="dxa"/>
          <w:trHeight w:val="350"/>
        </w:trPr>
        <w:tc>
          <w:tcPr>
            <w:tcW w:w="6044" w:type="dxa"/>
            <w:gridSpan w:val="4"/>
          </w:tcPr>
          <w:p w14:paraId="724D62EF" w14:textId="6B53D3CC" w:rsidR="00F3112F" w:rsidRPr="00625FB9" w:rsidRDefault="00F3112F" w:rsidP="00F311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Человек среди людей.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  <w:tc>
          <w:tcPr>
            <w:tcW w:w="1289" w:type="dxa"/>
          </w:tcPr>
          <w:p w14:paraId="52B1FC81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gridSpan w:val="2"/>
          </w:tcPr>
          <w:p w14:paraId="2E10C519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12F" w:rsidRPr="00625FB9" w14:paraId="4BCD1ED3" w14:textId="54662354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3534C2A1" w14:textId="283C767A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</w:tcPr>
          <w:p w14:paraId="441B7959" w14:textId="759EE479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01" w:type="dxa"/>
          </w:tcPr>
          <w:p w14:paraId="6D0B2385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F5E9D80" w14:textId="0D4FA4BC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Человек. Индивид. Личность.</w:t>
            </w:r>
          </w:p>
        </w:tc>
        <w:tc>
          <w:tcPr>
            <w:tcW w:w="1304" w:type="dxa"/>
            <w:gridSpan w:val="2"/>
          </w:tcPr>
          <w:p w14:paraId="1848DC9B" w14:textId="7F77F35D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6D661FC9" w14:textId="7E9F90D9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77C975E1" w14:textId="01DE4CCC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61FF6B1B" w14:textId="3299DF44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</w:tcPr>
          <w:p w14:paraId="1EBCC5C6" w14:textId="6BAFFDE0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01" w:type="dxa"/>
          </w:tcPr>
          <w:p w14:paraId="4AFC0409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133B592" w14:textId="436F8A8D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Личность и мораль. Потребности человека.</w:t>
            </w:r>
          </w:p>
        </w:tc>
        <w:tc>
          <w:tcPr>
            <w:tcW w:w="1304" w:type="dxa"/>
            <w:gridSpan w:val="2"/>
          </w:tcPr>
          <w:p w14:paraId="4C2C2402" w14:textId="37C03770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4834DB71" w14:textId="4A84E13F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747457EF" w14:textId="2ED353C6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6BC42C3" w14:textId="13B45C11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</w:tcPr>
          <w:p w14:paraId="7F59D66D" w14:textId="59AB6765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01" w:type="dxa"/>
          </w:tcPr>
          <w:p w14:paraId="34841E84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B937ECD" w14:textId="29231D4A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Многообразие малых групп.</w:t>
            </w:r>
          </w:p>
        </w:tc>
        <w:tc>
          <w:tcPr>
            <w:tcW w:w="1304" w:type="dxa"/>
            <w:gridSpan w:val="2"/>
          </w:tcPr>
          <w:p w14:paraId="2730972A" w14:textId="641B98E1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7C41959D" w14:textId="66C21702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0D9978D1" w14:textId="7B159B32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2E5E6762" w14:textId="79ED9C2E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14:paraId="76B0E24E" w14:textId="1FAA729F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01" w:type="dxa"/>
          </w:tcPr>
          <w:p w14:paraId="7AE6C404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01FACD0F" w14:textId="43276019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12EB95E0" w14:textId="224412D4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06EFD46A" w14:textId="6447AF28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644CDFD7" w14:textId="39B494BD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E45970B" w14:textId="6DB5D884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</w:tcPr>
          <w:p w14:paraId="1EC036A6" w14:textId="68FC0AF0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01" w:type="dxa"/>
          </w:tcPr>
          <w:p w14:paraId="4EFD33E1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62BC13B5" w14:textId="589E6C1B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</w:t>
            </w:r>
          </w:p>
        </w:tc>
        <w:tc>
          <w:tcPr>
            <w:tcW w:w="1304" w:type="dxa"/>
            <w:gridSpan w:val="2"/>
          </w:tcPr>
          <w:p w14:paraId="4B01D9E5" w14:textId="7777777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5FBAF345" w14:textId="2D177B7B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070F4EB4" w14:textId="22138B64" w:rsidTr="00F3112F">
        <w:trPr>
          <w:gridAfter w:val="4"/>
          <w:wAfter w:w="3912" w:type="dxa"/>
          <w:trHeight w:val="350"/>
        </w:trPr>
        <w:tc>
          <w:tcPr>
            <w:tcW w:w="6044" w:type="dxa"/>
            <w:gridSpan w:val="4"/>
          </w:tcPr>
          <w:p w14:paraId="4E2F48F9" w14:textId="116E810B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Тема 3. Экономическая сфера жизни общества. 5 часов.</w:t>
            </w:r>
          </w:p>
        </w:tc>
        <w:tc>
          <w:tcPr>
            <w:tcW w:w="1289" w:type="dxa"/>
          </w:tcPr>
          <w:p w14:paraId="241E45E0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gridSpan w:val="2"/>
          </w:tcPr>
          <w:p w14:paraId="62D72F54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12F" w:rsidRPr="00625FB9" w14:paraId="3DBCD3BF" w14:textId="743F859A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14B057C" w14:textId="7FA905B1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14:paraId="661E6BCB" w14:textId="485CF29C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01" w:type="dxa"/>
          </w:tcPr>
          <w:p w14:paraId="381A2D6D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F4D90E7" w14:textId="575949BA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Экономика. Товар и деньги. Спрос и предложение.</w:t>
            </w:r>
          </w:p>
        </w:tc>
        <w:tc>
          <w:tcPr>
            <w:tcW w:w="1304" w:type="dxa"/>
            <w:gridSpan w:val="2"/>
          </w:tcPr>
          <w:p w14:paraId="092559BB" w14:textId="365850D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43F547DA" w14:textId="019A6DE3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6F992CA2" w14:textId="33D2470B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10141A76" w14:textId="124C5CD3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8" w:type="dxa"/>
          </w:tcPr>
          <w:p w14:paraId="6E47CCB3" w14:textId="30D4330C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01" w:type="dxa"/>
          </w:tcPr>
          <w:p w14:paraId="5384D2D5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29990D1F" w14:textId="176E5065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Право собственности. Потребитель и его права.</w:t>
            </w:r>
          </w:p>
        </w:tc>
        <w:tc>
          <w:tcPr>
            <w:tcW w:w="1304" w:type="dxa"/>
            <w:gridSpan w:val="2"/>
          </w:tcPr>
          <w:p w14:paraId="2F903F59" w14:textId="752215CE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24FC4A76" w14:textId="1C763C56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2D425098" w14:textId="7DC1660F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625242E7" w14:textId="1691D881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8" w:type="dxa"/>
          </w:tcPr>
          <w:p w14:paraId="08DD8218" w14:textId="57B72E2C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01" w:type="dxa"/>
          </w:tcPr>
          <w:p w14:paraId="34D494F5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A63445B" w14:textId="7E0EF4C6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 Предпринимательство. Труд.</w:t>
            </w:r>
          </w:p>
        </w:tc>
        <w:tc>
          <w:tcPr>
            <w:tcW w:w="1304" w:type="dxa"/>
            <w:gridSpan w:val="2"/>
          </w:tcPr>
          <w:p w14:paraId="2CBAE4D5" w14:textId="37AB678A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7F753B71" w14:textId="7EF582C9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22DB8F4E" w14:textId="4F7650C4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641AA285" w14:textId="742B9C22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998" w:type="dxa"/>
          </w:tcPr>
          <w:p w14:paraId="29732D85" w14:textId="77777777" w:rsidR="00F3112F" w:rsidRDefault="00F3112F" w:rsidP="00F31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14:paraId="6CD9B735" w14:textId="42A6117F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101" w:type="dxa"/>
          </w:tcPr>
          <w:p w14:paraId="775665DC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88EA1A2" w14:textId="1ED15814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53321BD4" w14:textId="0EE9F84C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09054CA4" w14:textId="64D17B8C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3D16BFD5" w14:textId="4D1B2CBB" w:rsidTr="00F3112F">
        <w:trPr>
          <w:trHeight w:val="350"/>
        </w:trPr>
        <w:tc>
          <w:tcPr>
            <w:tcW w:w="6044" w:type="dxa"/>
            <w:gridSpan w:val="4"/>
          </w:tcPr>
          <w:p w14:paraId="2010BC5B" w14:textId="4C4D3A08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Тема 4. Политика и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6 часов.</w:t>
            </w:r>
          </w:p>
        </w:tc>
        <w:tc>
          <w:tcPr>
            <w:tcW w:w="1289" w:type="dxa"/>
          </w:tcPr>
          <w:p w14:paraId="0ED83F56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gridSpan w:val="2"/>
          </w:tcPr>
          <w:p w14:paraId="3550E043" w14:textId="77777777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gridSpan w:val="2"/>
          </w:tcPr>
          <w:p w14:paraId="3252197E" w14:textId="77777777" w:rsidR="00F3112F" w:rsidRPr="00625FB9" w:rsidRDefault="00F3112F" w:rsidP="00F3112F"/>
        </w:tc>
        <w:tc>
          <w:tcPr>
            <w:tcW w:w="1304" w:type="dxa"/>
          </w:tcPr>
          <w:p w14:paraId="12A8C334" w14:textId="77777777" w:rsidR="00F3112F" w:rsidRPr="00625FB9" w:rsidRDefault="00F3112F" w:rsidP="00F3112F"/>
        </w:tc>
        <w:tc>
          <w:tcPr>
            <w:tcW w:w="1304" w:type="dxa"/>
          </w:tcPr>
          <w:p w14:paraId="268FEE22" w14:textId="77777777" w:rsidR="00F3112F" w:rsidRPr="00625FB9" w:rsidRDefault="00F3112F" w:rsidP="00F3112F"/>
        </w:tc>
      </w:tr>
      <w:tr w:rsidR="00F3112F" w:rsidRPr="00625FB9" w14:paraId="60FB3A41" w14:textId="7AB84A8B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2CCA20E0" w14:textId="36556F07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8" w:type="dxa"/>
          </w:tcPr>
          <w:p w14:paraId="615C0AB0" w14:textId="4E2D7D48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01" w:type="dxa"/>
          </w:tcPr>
          <w:p w14:paraId="2312EF8F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287D10D3" w14:textId="25EFE627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РФ.</w:t>
            </w:r>
          </w:p>
        </w:tc>
        <w:tc>
          <w:tcPr>
            <w:tcW w:w="1304" w:type="dxa"/>
            <w:gridSpan w:val="2"/>
          </w:tcPr>
          <w:p w14:paraId="1245F404" w14:textId="70AEB52D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0B10BF65" w14:textId="0996593B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36F8F16E" w14:textId="1C8B33C6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20F6B405" w14:textId="069121B5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8" w:type="dxa"/>
          </w:tcPr>
          <w:p w14:paraId="3364E694" w14:textId="422C15D6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01" w:type="dxa"/>
          </w:tcPr>
          <w:p w14:paraId="40EE8F89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1B055775" w14:textId="7F5D385C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политике и управлении.</w:t>
            </w:r>
          </w:p>
        </w:tc>
        <w:tc>
          <w:tcPr>
            <w:tcW w:w="1304" w:type="dxa"/>
            <w:gridSpan w:val="2"/>
          </w:tcPr>
          <w:p w14:paraId="716C36FE" w14:textId="79697DE6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234E019B" w14:textId="67E9DDC6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2E37915A" w14:textId="02A06683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752DF35" w14:textId="08C6DF25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8" w:type="dxa"/>
          </w:tcPr>
          <w:p w14:paraId="1149AA5B" w14:textId="304E950D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01" w:type="dxa"/>
          </w:tcPr>
          <w:p w14:paraId="52191E14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28A3C7DF" w14:textId="36482B97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Трудовое и семейное законодательство.</w:t>
            </w:r>
          </w:p>
        </w:tc>
        <w:tc>
          <w:tcPr>
            <w:tcW w:w="1304" w:type="dxa"/>
            <w:gridSpan w:val="2"/>
          </w:tcPr>
          <w:p w14:paraId="4CF18F4A" w14:textId="5F0FD8D0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5E8962D7" w14:textId="11EDD301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455BA94A" w14:textId="57A1B53D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1F49711F" w14:textId="3BF58D73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14:paraId="5F8580B6" w14:textId="2C073D70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01" w:type="dxa"/>
          </w:tcPr>
          <w:p w14:paraId="1FA7A6C7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7DB5DFE7" w14:textId="067BE05E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Административное и уголовное законодательство.</w:t>
            </w:r>
          </w:p>
        </w:tc>
        <w:tc>
          <w:tcPr>
            <w:tcW w:w="1304" w:type="dxa"/>
            <w:gridSpan w:val="2"/>
          </w:tcPr>
          <w:p w14:paraId="74BC3F16" w14:textId="7DFD91EE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71B2BB8D" w14:textId="6BC495E4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131F5F82" w14:textId="70D1FA9E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687A45D6" w14:textId="3E918469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998" w:type="dxa"/>
          </w:tcPr>
          <w:p w14:paraId="35D6074C" w14:textId="2CCCBF5A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01" w:type="dxa"/>
          </w:tcPr>
          <w:p w14:paraId="6EE2BF4E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0BD2053B" w14:textId="595B1C96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7F1F7CE7" w14:textId="7777777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42887CE7" w14:textId="6FB7456F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4D6DB339" w14:textId="092C8D5A" w:rsidTr="006A4055">
        <w:trPr>
          <w:gridAfter w:val="4"/>
          <w:wAfter w:w="3912" w:type="dxa"/>
          <w:trHeight w:val="350"/>
        </w:trPr>
        <w:tc>
          <w:tcPr>
            <w:tcW w:w="8634" w:type="dxa"/>
            <w:gridSpan w:val="7"/>
          </w:tcPr>
          <w:p w14:paraId="0D376A99" w14:textId="4951F9C6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gramStart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 жизнь</w:t>
            </w:r>
            <w:proofErr w:type="gramEnd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общества. 4часов</w:t>
            </w:r>
          </w:p>
        </w:tc>
      </w:tr>
      <w:tr w:rsidR="00F3112F" w:rsidRPr="00625FB9" w14:paraId="69D79027" w14:textId="22012C34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48164E2" w14:textId="72B24B99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8" w:type="dxa"/>
          </w:tcPr>
          <w:p w14:paraId="7307D70A" w14:textId="6B1A2351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01" w:type="dxa"/>
          </w:tcPr>
          <w:p w14:paraId="0ED18988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1795D34B" w14:textId="434716B9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Формы и разновидности культуры.</w:t>
            </w:r>
          </w:p>
        </w:tc>
        <w:tc>
          <w:tcPr>
            <w:tcW w:w="1304" w:type="dxa"/>
            <w:gridSpan w:val="2"/>
          </w:tcPr>
          <w:p w14:paraId="3D92EF99" w14:textId="4219603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22097858" w14:textId="76D2B893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35C4E1B9" w14:textId="605A9D4F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DC212F2" w14:textId="3D0B3494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8" w:type="dxa"/>
          </w:tcPr>
          <w:p w14:paraId="695D7B2B" w14:textId="64C9D348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01" w:type="dxa"/>
          </w:tcPr>
          <w:p w14:paraId="424B15BC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58DA377" w14:textId="193F81B0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Искусство. Культурные нормы.</w:t>
            </w:r>
          </w:p>
        </w:tc>
        <w:tc>
          <w:tcPr>
            <w:tcW w:w="1304" w:type="dxa"/>
            <w:gridSpan w:val="2"/>
          </w:tcPr>
          <w:p w14:paraId="6BB324AE" w14:textId="628D01B5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0F51DBA2" w14:textId="0CFFE58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646877A3" w14:textId="3D1A378E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704F9E30" w14:textId="5BEEE081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8" w:type="dxa"/>
          </w:tcPr>
          <w:p w14:paraId="39749624" w14:textId="0AE768E0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01" w:type="dxa"/>
          </w:tcPr>
          <w:p w14:paraId="48B0C2E9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0324AB2" w14:textId="2485D27F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561764BD" w14:textId="7FB44CCE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31D21742" w14:textId="08497084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68223B88" w14:textId="6FB8456D" w:rsidTr="001202FA">
        <w:trPr>
          <w:trHeight w:val="350"/>
        </w:trPr>
        <w:tc>
          <w:tcPr>
            <w:tcW w:w="9938" w:type="dxa"/>
            <w:gridSpan w:val="9"/>
          </w:tcPr>
          <w:p w14:paraId="31F97D78" w14:textId="5758EADC" w:rsidR="00F3112F" w:rsidRPr="00625FB9" w:rsidRDefault="00F3112F" w:rsidP="00F3112F"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gramStart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 жизнь</w:t>
            </w:r>
            <w:proofErr w:type="gramEnd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общества.  5часов</w:t>
            </w:r>
          </w:p>
        </w:tc>
        <w:tc>
          <w:tcPr>
            <w:tcW w:w="1304" w:type="dxa"/>
          </w:tcPr>
          <w:p w14:paraId="4B4F2BDA" w14:textId="37521A12" w:rsidR="00F3112F" w:rsidRPr="00625FB9" w:rsidRDefault="00F3112F" w:rsidP="00F3112F"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4" w:type="dxa"/>
          </w:tcPr>
          <w:p w14:paraId="0B4C4FCD" w14:textId="099E1FDA" w:rsidR="00F3112F" w:rsidRPr="00625FB9" w:rsidRDefault="00F3112F" w:rsidP="00F3112F"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155C57E8" w14:textId="1BC253BE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4C6063F2" w14:textId="51D38259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8" w:type="dxa"/>
          </w:tcPr>
          <w:p w14:paraId="28E70D90" w14:textId="760D09D8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01" w:type="dxa"/>
          </w:tcPr>
          <w:p w14:paraId="43000E33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742D9FE7" w14:textId="6D57CD48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структура. Социальная стратификация.</w:t>
            </w:r>
          </w:p>
        </w:tc>
        <w:tc>
          <w:tcPr>
            <w:tcW w:w="1304" w:type="dxa"/>
            <w:gridSpan w:val="2"/>
          </w:tcPr>
          <w:p w14:paraId="6E8C2698" w14:textId="16B24F09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0913523B" w14:textId="6248EFD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14247D37" w14:textId="4546495F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12A523D8" w14:textId="3A3C6B4C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8" w:type="dxa"/>
          </w:tcPr>
          <w:p w14:paraId="645CD0A9" w14:textId="6D3FABE9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01" w:type="dxa"/>
          </w:tcPr>
          <w:p w14:paraId="57BDD044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27EB979F" w14:textId="5C6B398B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Этнос: нации и народности. Межнациональные отношения.</w:t>
            </w:r>
          </w:p>
        </w:tc>
        <w:tc>
          <w:tcPr>
            <w:tcW w:w="1304" w:type="dxa"/>
            <w:gridSpan w:val="2"/>
          </w:tcPr>
          <w:p w14:paraId="64E9401D" w14:textId="518ED194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3479943C" w14:textId="2326028B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06AD0F9D" w14:textId="373889A7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4D73C9CC" w14:textId="3AED09B8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8" w:type="dxa"/>
          </w:tcPr>
          <w:p w14:paraId="6E1167CE" w14:textId="3EB30101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01" w:type="dxa"/>
          </w:tcPr>
          <w:p w14:paraId="2CC83BBA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18A82C02" w14:textId="188B630A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Конфликты в обществе. Семья.</w:t>
            </w:r>
          </w:p>
        </w:tc>
        <w:tc>
          <w:tcPr>
            <w:tcW w:w="1304" w:type="dxa"/>
            <w:gridSpan w:val="2"/>
          </w:tcPr>
          <w:p w14:paraId="316B0D89" w14:textId="6F0AF547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0F05ACEE" w14:textId="043C5682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738551E9" w14:textId="67C7D118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383CA711" w14:textId="329A99C8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998" w:type="dxa"/>
          </w:tcPr>
          <w:p w14:paraId="743A6AD6" w14:textId="77777777" w:rsidR="00F3112F" w:rsidRDefault="00F3112F" w:rsidP="00F311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14:paraId="09E21763" w14:textId="00218E08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01" w:type="dxa"/>
          </w:tcPr>
          <w:p w14:paraId="41A7ED22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624105B8" w14:textId="36632C6F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заданий.</w:t>
            </w:r>
          </w:p>
        </w:tc>
        <w:tc>
          <w:tcPr>
            <w:tcW w:w="1304" w:type="dxa"/>
            <w:gridSpan w:val="2"/>
          </w:tcPr>
          <w:p w14:paraId="6F263452" w14:textId="79E273E1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2"/>
          </w:tcPr>
          <w:p w14:paraId="77AD6D1E" w14:textId="4856AC4D" w:rsidR="00F3112F" w:rsidRPr="000A0D53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12F" w:rsidRPr="00625FB9" w14:paraId="6564038F" w14:textId="42FD846B" w:rsidTr="00EA7F71">
        <w:trPr>
          <w:trHeight w:val="350"/>
        </w:trPr>
        <w:tc>
          <w:tcPr>
            <w:tcW w:w="8634" w:type="dxa"/>
            <w:gridSpan w:val="7"/>
          </w:tcPr>
          <w:p w14:paraId="5AFB056F" w14:textId="5CFB9E7E" w:rsidR="00F3112F" w:rsidRPr="000A0D53" w:rsidRDefault="00F3112F" w:rsidP="00F3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Репетиционный экзамен в формате </w:t>
            </w:r>
            <w:proofErr w:type="spellStart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>огэ</w:t>
            </w:r>
            <w:proofErr w:type="spellEnd"/>
            <w:r w:rsidRPr="000A0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14:paraId="0DEFCC54" w14:textId="77777777" w:rsidR="00F3112F" w:rsidRPr="00625FB9" w:rsidRDefault="00F3112F" w:rsidP="00F3112F"/>
        </w:tc>
        <w:tc>
          <w:tcPr>
            <w:tcW w:w="1304" w:type="dxa"/>
          </w:tcPr>
          <w:p w14:paraId="437E5A74" w14:textId="77777777" w:rsidR="00F3112F" w:rsidRPr="00625FB9" w:rsidRDefault="00F3112F" w:rsidP="00F3112F"/>
        </w:tc>
        <w:tc>
          <w:tcPr>
            <w:tcW w:w="1304" w:type="dxa"/>
          </w:tcPr>
          <w:p w14:paraId="12CDE506" w14:textId="77777777" w:rsidR="00F3112F" w:rsidRPr="00625FB9" w:rsidRDefault="00F3112F" w:rsidP="00F3112F"/>
        </w:tc>
      </w:tr>
      <w:tr w:rsidR="00F3112F" w:rsidRPr="00625FB9" w14:paraId="1B4DBBC7" w14:textId="6B0C65F6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48E97425" w14:textId="59D9F1FB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8" w:type="dxa"/>
          </w:tcPr>
          <w:p w14:paraId="3F197832" w14:textId="0E763A9F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28.04</w:t>
            </w:r>
          </w:p>
        </w:tc>
        <w:tc>
          <w:tcPr>
            <w:tcW w:w="1101" w:type="dxa"/>
          </w:tcPr>
          <w:p w14:paraId="4F24FE50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93D2F55" w14:textId="21C33CFD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Пробный экзамен по обществознанию.</w:t>
            </w:r>
          </w:p>
        </w:tc>
        <w:tc>
          <w:tcPr>
            <w:tcW w:w="1304" w:type="dxa"/>
            <w:gridSpan w:val="2"/>
          </w:tcPr>
          <w:p w14:paraId="075DEB62" w14:textId="1B79BF30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55B08B1F" w14:textId="121DB062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236FBE3D" w14:textId="70D60EBB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02D46972" w14:textId="3B6E937B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8" w:type="dxa"/>
          </w:tcPr>
          <w:p w14:paraId="29DDF59C" w14:textId="500B9907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05.05</w:t>
            </w:r>
          </w:p>
        </w:tc>
        <w:tc>
          <w:tcPr>
            <w:tcW w:w="1101" w:type="dxa"/>
          </w:tcPr>
          <w:p w14:paraId="4324282F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5D265AA1" w14:textId="5A077DC4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занятие</w:t>
            </w:r>
            <w:r w:rsidRPr="000A0D5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304" w:type="dxa"/>
            <w:gridSpan w:val="2"/>
          </w:tcPr>
          <w:p w14:paraId="7AF3D3C9" w14:textId="28A85481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5F002068" w14:textId="18045939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3112F" w:rsidRPr="00625FB9" w14:paraId="3ADCA569" w14:textId="22E81504" w:rsidTr="00F3112F">
        <w:trPr>
          <w:gridAfter w:val="3"/>
          <w:wAfter w:w="3889" w:type="dxa"/>
          <w:trHeight w:val="350"/>
        </w:trPr>
        <w:tc>
          <w:tcPr>
            <w:tcW w:w="793" w:type="dxa"/>
          </w:tcPr>
          <w:p w14:paraId="10E1E548" w14:textId="156683C2" w:rsidR="00F3112F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8" w:type="dxa"/>
          </w:tcPr>
          <w:p w14:paraId="4525BAB2" w14:textId="67FA7563" w:rsidR="00F3112F" w:rsidRPr="00DE0B24" w:rsidRDefault="00F3112F" w:rsidP="00F3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12.05</w:t>
            </w:r>
          </w:p>
        </w:tc>
        <w:tc>
          <w:tcPr>
            <w:tcW w:w="1101" w:type="dxa"/>
          </w:tcPr>
          <w:p w14:paraId="537819B3" w14:textId="77777777" w:rsidR="00F3112F" w:rsidRPr="00625FB9" w:rsidRDefault="00F3112F" w:rsidP="00F3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14:paraId="417EDC77" w14:textId="6C70A975" w:rsidR="00F3112F" w:rsidRPr="00DE0B24" w:rsidRDefault="00F3112F" w:rsidP="00F311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0D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1304" w:type="dxa"/>
            <w:gridSpan w:val="2"/>
          </w:tcPr>
          <w:p w14:paraId="582FBA49" w14:textId="5CBE97F4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09" w:type="dxa"/>
            <w:gridSpan w:val="2"/>
          </w:tcPr>
          <w:p w14:paraId="3C7B0F1F" w14:textId="79DFAD54" w:rsidR="00F3112F" w:rsidRPr="000A0D53" w:rsidRDefault="00F3112F" w:rsidP="00F311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14:paraId="0452AC0C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F0174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07A8B7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04BC6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7B5DB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9884FA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22C4E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DAA318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FD7B7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F35508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11EDAB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D7AA30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A8D106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7A801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A4D327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456020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5871C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9D350E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94BE7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B1B376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3E87D8" w14:textId="77777777" w:rsidR="007C7ACF" w:rsidRPr="00625FB9" w:rsidRDefault="007C7ACF" w:rsidP="007C7A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EE1201" w14:textId="77777777" w:rsidR="007C7ACF" w:rsidRDefault="007C7ACF" w:rsidP="007C7ACF">
      <w:pPr>
        <w:jc w:val="center"/>
        <w:rPr>
          <w:b/>
        </w:rPr>
      </w:pPr>
    </w:p>
    <w:p w14:paraId="4E359478" w14:textId="77777777" w:rsidR="007C7ACF" w:rsidRDefault="007C7ACF" w:rsidP="007C7ACF">
      <w:pPr>
        <w:jc w:val="center"/>
        <w:rPr>
          <w:b/>
        </w:rPr>
      </w:pPr>
    </w:p>
    <w:p w14:paraId="788D8CD7" w14:textId="77777777" w:rsidR="007C7ACF" w:rsidRDefault="007C7ACF" w:rsidP="007C7ACF">
      <w:pPr>
        <w:jc w:val="center"/>
        <w:rPr>
          <w:b/>
        </w:rPr>
      </w:pPr>
    </w:p>
    <w:p w14:paraId="69611EB8" w14:textId="77777777" w:rsidR="007C7ACF" w:rsidRDefault="007C7ACF" w:rsidP="007C7ACF">
      <w:pPr>
        <w:jc w:val="center"/>
        <w:rPr>
          <w:b/>
        </w:rPr>
      </w:pPr>
    </w:p>
    <w:p w14:paraId="4DE47A8B" w14:textId="77777777" w:rsidR="007C7ACF" w:rsidRDefault="007C7ACF" w:rsidP="007C7ACF">
      <w:pPr>
        <w:jc w:val="center"/>
        <w:rPr>
          <w:b/>
        </w:rPr>
      </w:pPr>
    </w:p>
    <w:p w14:paraId="513E1072" w14:textId="77777777" w:rsidR="007C7ACF" w:rsidRDefault="007C7ACF" w:rsidP="007C7ACF">
      <w:pPr>
        <w:jc w:val="center"/>
        <w:rPr>
          <w:b/>
        </w:rPr>
      </w:pPr>
    </w:p>
    <w:p w14:paraId="5509B91C" w14:textId="77777777" w:rsidR="007C7ACF" w:rsidRDefault="007C7ACF" w:rsidP="007C7ACF">
      <w:pPr>
        <w:jc w:val="center"/>
        <w:rPr>
          <w:b/>
        </w:rPr>
      </w:pPr>
    </w:p>
    <w:p w14:paraId="710F3CE3" w14:textId="77777777" w:rsidR="007C7ACF" w:rsidRDefault="007C7ACF" w:rsidP="007C7ACF">
      <w:pPr>
        <w:jc w:val="center"/>
        <w:rPr>
          <w:b/>
        </w:rPr>
      </w:pPr>
    </w:p>
    <w:p w14:paraId="250BDA5F" w14:textId="77777777" w:rsidR="007C7ACF" w:rsidRDefault="007C7ACF" w:rsidP="007C7ACF">
      <w:pPr>
        <w:jc w:val="center"/>
        <w:rPr>
          <w:b/>
        </w:rPr>
      </w:pPr>
    </w:p>
    <w:p w14:paraId="1013390D" w14:textId="77777777" w:rsidR="00554072" w:rsidRDefault="00554072" w:rsidP="00286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8AE172" w14:textId="77777777" w:rsidR="00554072" w:rsidRDefault="00554072" w:rsidP="00F74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6621F5" w14:textId="4DD63060" w:rsidR="00F74226" w:rsidRPr="009F5548" w:rsidRDefault="00C5442D" w:rsidP="00F74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74226" w:rsidRPr="003A31BB">
        <w:rPr>
          <w:rFonts w:ascii="Times New Roman" w:hAnsi="Times New Roman" w:cs="Times New Roman"/>
          <w:b/>
          <w:color w:val="000000"/>
          <w:sz w:val="24"/>
          <w:szCs w:val="24"/>
        </w:rPr>
        <w:t>Лист корректировки рабочей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7422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Рыбакова Марина Евгеньевна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226" w:rsidRPr="009F55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обществознанию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631">
        <w:rPr>
          <w:rFonts w:ascii="Times New Roman" w:eastAsia="Times New Roman" w:hAnsi="Times New Roman" w:cs="Times New Roman"/>
          <w:sz w:val="24"/>
          <w:szCs w:val="24"/>
          <w:lang w:eastAsia="ru-RU"/>
        </w:rPr>
        <w:t>в 9</w:t>
      </w:r>
      <w:r w:rsidR="00F74226" w:rsidRPr="009F5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tbl>
      <w:tblPr>
        <w:tblStyle w:val="a9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F74226" w:rsidRPr="003A31BB" w14:paraId="4C5514C9" w14:textId="77777777" w:rsidTr="00B87476">
        <w:trPr>
          <w:trHeight w:val="567"/>
        </w:trPr>
        <w:tc>
          <w:tcPr>
            <w:tcW w:w="630" w:type="dxa"/>
            <w:vAlign w:val="center"/>
          </w:tcPr>
          <w:p w14:paraId="70318FA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8" w:type="dxa"/>
            <w:vAlign w:val="center"/>
          </w:tcPr>
          <w:p w14:paraId="3860660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14:paraId="653750F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14:paraId="162B056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14:paraId="0B7C08A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24" w:type="dxa"/>
            <w:vAlign w:val="center"/>
          </w:tcPr>
          <w:p w14:paraId="3065CC2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факту</w:t>
            </w:r>
          </w:p>
        </w:tc>
      </w:tr>
      <w:tr w:rsidR="00F74226" w:rsidRPr="003A31BB" w14:paraId="21CFBF08" w14:textId="77777777" w:rsidTr="00B87476">
        <w:trPr>
          <w:trHeight w:val="567"/>
        </w:trPr>
        <w:tc>
          <w:tcPr>
            <w:tcW w:w="630" w:type="dxa"/>
          </w:tcPr>
          <w:p w14:paraId="770B341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3DA44B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78B5C7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67840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417E0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98C98D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4B864ED" w14:textId="77777777" w:rsidTr="00B87476">
        <w:trPr>
          <w:trHeight w:val="567"/>
        </w:trPr>
        <w:tc>
          <w:tcPr>
            <w:tcW w:w="630" w:type="dxa"/>
          </w:tcPr>
          <w:p w14:paraId="39E04A6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C94447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F134F4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D59D6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54CB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E5DEF7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964A3CD" w14:textId="77777777" w:rsidTr="00B87476">
        <w:trPr>
          <w:trHeight w:val="567"/>
        </w:trPr>
        <w:tc>
          <w:tcPr>
            <w:tcW w:w="630" w:type="dxa"/>
          </w:tcPr>
          <w:p w14:paraId="3104908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7290F8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1D45F71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247AD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89ED1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0585FE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EFFEEBB" w14:textId="77777777" w:rsidTr="00B87476">
        <w:trPr>
          <w:trHeight w:val="567"/>
        </w:trPr>
        <w:tc>
          <w:tcPr>
            <w:tcW w:w="630" w:type="dxa"/>
          </w:tcPr>
          <w:p w14:paraId="74EC927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2BBB26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5B7E4D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D4157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48DAB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6FA64F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3C0F2228" w14:textId="77777777" w:rsidTr="00B87476">
        <w:trPr>
          <w:trHeight w:val="567"/>
        </w:trPr>
        <w:tc>
          <w:tcPr>
            <w:tcW w:w="630" w:type="dxa"/>
          </w:tcPr>
          <w:p w14:paraId="6B76731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A294C3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D5C8E6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CFCB6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BAFAE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838F4A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3C3B70A3" w14:textId="77777777" w:rsidTr="00B87476">
        <w:trPr>
          <w:trHeight w:val="567"/>
        </w:trPr>
        <w:tc>
          <w:tcPr>
            <w:tcW w:w="630" w:type="dxa"/>
          </w:tcPr>
          <w:p w14:paraId="2B9E30E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EC5BAC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329AF6A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F52B7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91B3B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DA98AB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6CFE477" w14:textId="77777777" w:rsidTr="00B87476">
        <w:trPr>
          <w:trHeight w:val="567"/>
        </w:trPr>
        <w:tc>
          <w:tcPr>
            <w:tcW w:w="630" w:type="dxa"/>
          </w:tcPr>
          <w:p w14:paraId="4F5CF51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C33E91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2E831BB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6CAD99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0AC38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AFC297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7C2EE5A" w14:textId="77777777" w:rsidTr="00B87476">
        <w:trPr>
          <w:trHeight w:val="567"/>
        </w:trPr>
        <w:tc>
          <w:tcPr>
            <w:tcW w:w="630" w:type="dxa"/>
          </w:tcPr>
          <w:p w14:paraId="207C9D7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7B0EDC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99E396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0C8C3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6C007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C5B5B1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2F15414C" w14:textId="77777777" w:rsidTr="00B87476">
        <w:trPr>
          <w:trHeight w:val="567"/>
        </w:trPr>
        <w:tc>
          <w:tcPr>
            <w:tcW w:w="630" w:type="dxa"/>
          </w:tcPr>
          <w:p w14:paraId="0C3EE0D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344728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3EB218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E72FD0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6106F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1546E3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2FFF2BCE" w14:textId="77777777" w:rsidTr="00B87476">
        <w:trPr>
          <w:trHeight w:val="567"/>
        </w:trPr>
        <w:tc>
          <w:tcPr>
            <w:tcW w:w="630" w:type="dxa"/>
          </w:tcPr>
          <w:p w14:paraId="5D76CA1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1349BA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4A43CC0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F60BA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29852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2E5ABD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25873954" w14:textId="77777777" w:rsidTr="00B87476">
        <w:trPr>
          <w:trHeight w:val="567"/>
        </w:trPr>
        <w:tc>
          <w:tcPr>
            <w:tcW w:w="630" w:type="dxa"/>
          </w:tcPr>
          <w:p w14:paraId="6B40549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DFA7ED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2DE0274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4F218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C669B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7D1C53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B0CB722" w14:textId="77777777" w:rsidTr="00B87476">
        <w:trPr>
          <w:trHeight w:val="567"/>
        </w:trPr>
        <w:tc>
          <w:tcPr>
            <w:tcW w:w="630" w:type="dxa"/>
          </w:tcPr>
          <w:p w14:paraId="4FAF126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A61A67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F3B69F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5DCB1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4492A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3BA3EE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23C2E54" w14:textId="77777777" w:rsidTr="00B87476">
        <w:trPr>
          <w:trHeight w:val="567"/>
        </w:trPr>
        <w:tc>
          <w:tcPr>
            <w:tcW w:w="630" w:type="dxa"/>
          </w:tcPr>
          <w:p w14:paraId="01DA4D3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ED059B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A0DD60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D8F5F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61687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0F06AC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30C3BCDE" w14:textId="77777777" w:rsidTr="00B87476">
        <w:trPr>
          <w:trHeight w:val="567"/>
        </w:trPr>
        <w:tc>
          <w:tcPr>
            <w:tcW w:w="630" w:type="dxa"/>
          </w:tcPr>
          <w:p w14:paraId="19CA198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942B8D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FBA1E0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1E80D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21FA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EC46E2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26017A70" w14:textId="77777777" w:rsidTr="00B87476">
        <w:trPr>
          <w:trHeight w:val="567"/>
        </w:trPr>
        <w:tc>
          <w:tcPr>
            <w:tcW w:w="630" w:type="dxa"/>
          </w:tcPr>
          <w:p w14:paraId="6031688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284527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95BB0D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9CD2C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4EAA2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8E28B2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C3F8983" w14:textId="77777777" w:rsidTr="00B87476">
        <w:trPr>
          <w:trHeight w:val="567"/>
        </w:trPr>
        <w:tc>
          <w:tcPr>
            <w:tcW w:w="630" w:type="dxa"/>
          </w:tcPr>
          <w:p w14:paraId="21C2ECB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E00BE2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D8C313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49E52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E8C38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BA24BB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32324C8" w14:textId="77777777" w:rsidTr="00B87476">
        <w:trPr>
          <w:trHeight w:val="567"/>
        </w:trPr>
        <w:tc>
          <w:tcPr>
            <w:tcW w:w="630" w:type="dxa"/>
          </w:tcPr>
          <w:p w14:paraId="2C8B653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AB6EE4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6E0314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D0153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CB9CD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C4C389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42CDC63" w14:textId="77777777" w:rsidTr="00B87476">
        <w:trPr>
          <w:trHeight w:val="567"/>
        </w:trPr>
        <w:tc>
          <w:tcPr>
            <w:tcW w:w="630" w:type="dxa"/>
          </w:tcPr>
          <w:p w14:paraId="2647148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FEA587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2C51225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9EBA7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64722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37BEC8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3A621023" w14:textId="77777777" w:rsidTr="00B87476">
        <w:trPr>
          <w:trHeight w:val="567"/>
        </w:trPr>
        <w:tc>
          <w:tcPr>
            <w:tcW w:w="630" w:type="dxa"/>
          </w:tcPr>
          <w:p w14:paraId="780FC5C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022B72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1ED97A5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36F1F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EC3C9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7DDFDE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4FB2A0F" w14:textId="77777777" w:rsidTr="00B87476">
        <w:trPr>
          <w:trHeight w:val="567"/>
        </w:trPr>
        <w:tc>
          <w:tcPr>
            <w:tcW w:w="630" w:type="dxa"/>
          </w:tcPr>
          <w:p w14:paraId="5F11CF4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94AACD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0D5953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CA220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88C94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79E74F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5A08015" w14:textId="77777777" w:rsidTr="00B87476">
        <w:trPr>
          <w:trHeight w:val="567"/>
        </w:trPr>
        <w:tc>
          <w:tcPr>
            <w:tcW w:w="630" w:type="dxa"/>
          </w:tcPr>
          <w:p w14:paraId="62896FF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D9953E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E35E5A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B8B5E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271E2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0BCCA0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757C572" w14:textId="77777777" w:rsidTr="00B87476">
        <w:trPr>
          <w:trHeight w:val="567"/>
        </w:trPr>
        <w:tc>
          <w:tcPr>
            <w:tcW w:w="630" w:type="dxa"/>
          </w:tcPr>
          <w:p w14:paraId="395E8F4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BAB74F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7BB3810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06993B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52A9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7501C3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5B3B8A7E" w14:textId="77777777" w:rsidTr="00B87476">
        <w:trPr>
          <w:trHeight w:val="567"/>
        </w:trPr>
        <w:tc>
          <w:tcPr>
            <w:tcW w:w="630" w:type="dxa"/>
          </w:tcPr>
          <w:p w14:paraId="0D3E813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1F06D9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FA99D7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90B978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C01AA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0CAB2D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7B6C7502" w14:textId="77777777" w:rsidTr="00B87476">
        <w:trPr>
          <w:trHeight w:val="567"/>
        </w:trPr>
        <w:tc>
          <w:tcPr>
            <w:tcW w:w="630" w:type="dxa"/>
          </w:tcPr>
          <w:p w14:paraId="163CD9F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781C80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8E4318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54BDDB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862DC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8979CF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17F4034" w14:textId="77777777" w:rsidTr="00B87476">
        <w:trPr>
          <w:trHeight w:val="567"/>
        </w:trPr>
        <w:tc>
          <w:tcPr>
            <w:tcW w:w="630" w:type="dxa"/>
          </w:tcPr>
          <w:p w14:paraId="0AD1B50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A1BA02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0DB7EE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FA097D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ED31B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C98804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1B3D36E6" w14:textId="77777777" w:rsidTr="00B87476">
        <w:trPr>
          <w:trHeight w:val="567"/>
        </w:trPr>
        <w:tc>
          <w:tcPr>
            <w:tcW w:w="630" w:type="dxa"/>
          </w:tcPr>
          <w:p w14:paraId="09CEB4C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59F9FE6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6A0842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FB85A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43CA5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5B7121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9EE1AFD" w14:textId="77777777" w:rsidTr="00B87476">
        <w:trPr>
          <w:trHeight w:val="567"/>
        </w:trPr>
        <w:tc>
          <w:tcPr>
            <w:tcW w:w="630" w:type="dxa"/>
          </w:tcPr>
          <w:p w14:paraId="166FE0C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5D0F409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2D2D6B7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281B90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A4563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C8BCAC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5D35E4BA" w14:textId="77777777" w:rsidTr="00B87476">
        <w:trPr>
          <w:trHeight w:val="567"/>
        </w:trPr>
        <w:tc>
          <w:tcPr>
            <w:tcW w:w="630" w:type="dxa"/>
          </w:tcPr>
          <w:p w14:paraId="6E8E43A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2C7805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1A94704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A48E1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EAEB1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0949545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2F8BD80" w14:textId="77777777" w:rsidTr="00B87476">
        <w:trPr>
          <w:trHeight w:val="567"/>
        </w:trPr>
        <w:tc>
          <w:tcPr>
            <w:tcW w:w="630" w:type="dxa"/>
          </w:tcPr>
          <w:p w14:paraId="779490D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985A4D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37123F1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0B7E3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F6FA6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6F0E7C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4370FF9" w14:textId="77777777" w:rsidTr="00B87476">
        <w:trPr>
          <w:trHeight w:val="567"/>
        </w:trPr>
        <w:tc>
          <w:tcPr>
            <w:tcW w:w="630" w:type="dxa"/>
          </w:tcPr>
          <w:p w14:paraId="1B8A82D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BC9189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CC13E1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7794A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8FA40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B93E7F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15FABB4E" w14:textId="77777777" w:rsidTr="00B87476">
        <w:trPr>
          <w:trHeight w:val="567"/>
        </w:trPr>
        <w:tc>
          <w:tcPr>
            <w:tcW w:w="630" w:type="dxa"/>
          </w:tcPr>
          <w:p w14:paraId="2F6CBF7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9FA034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75DC7B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3C28A9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4CCDE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282FB9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78E1424" w14:textId="77777777" w:rsidTr="00B87476">
        <w:trPr>
          <w:trHeight w:val="567"/>
        </w:trPr>
        <w:tc>
          <w:tcPr>
            <w:tcW w:w="630" w:type="dxa"/>
          </w:tcPr>
          <w:p w14:paraId="4EF064F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75D67E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5693BB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1252AC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E811A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6FB08D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DFFA919" w14:textId="77777777" w:rsidTr="00B87476">
        <w:trPr>
          <w:trHeight w:val="567"/>
        </w:trPr>
        <w:tc>
          <w:tcPr>
            <w:tcW w:w="630" w:type="dxa"/>
          </w:tcPr>
          <w:p w14:paraId="30A7773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395D73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466E4F7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EA829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9F7FF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4FDF72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0B048942" w14:textId="77777777" w:rsidTr="00B87476">
        <w:trPr>
          <w:trHeight w:val="567"/>
        </w:trPr>
        <w:tc>
          <w:tcPr>
            <w:tcW w:w="630" w:type="dxa"/>
          </w:tcPr>
          <w:p w14:paraId="64070FC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DF439A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1D53992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27218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3EAA1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A0EF61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5F0C7996" w14:textId="77777777" w:rsidTr="00B87476">
        <w:trPr>
          <w:trHeight w:val="567"/>
        </w:trPr>
        <w:tc>
          <w:tcPr>
            <w:tcW w:w="630" w:type="dxa"/>
          </w:tcPr>
          <w:p w14:paraId="481270D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67F7CA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3DD4A3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74E10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E949C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9BFD2F2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12ACDA4F" w14:textId="77777777" w:rsidTr="00B87476">
        <w:trPr>
          <w:trHeight w:val="567"/>
        </w:trPr>
        <w:tc>
          <w:tcPr>
            <w:tcW w:w="630" w:type="dxa"/>
          </w:tcPr>
          <w:p w14:paraId="7CA14A0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52A0F26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037F9AB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15EC3F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905C4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C31EF0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4D9EB1D2" w14:textId="77777777" w:rsidTr="00B87476">
        <w:trPr>
          <w:trHeight w:val="567"/>
        </w:trPr>
        <w:tc>
          <w:tcPr>
            <w:tcW w:w="630" w:type="dxa"/>
          </w:tcPr>
          <w:p w14:paraId="0C3FC39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53F6F3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D9A786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A09148D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66540B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55B2F64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49444AD" w14:textId="77777777" w:rsidTr="00B87476">
        <w:trPr>
          <w:trHeight w:val="567"/>
        </w:trPr>
        <w:tc>
          <w:tcPr>
            <w:tcW w:w="630" w:type="dxa"/>
          </w:tcPr>
          <w:p w14:paraId="5C18AFB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A18CA1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40D449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0E5C0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EE6C2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EB944E1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54DC3336" w14:textId="77777777" w:rsidTr="00B87476">
        <w:trPr>
          <w:trHeight w:val="567"/>
        </w:trPr>
        <w:tc>
          <w:tcPr>
            <w:tcW w:w="630" w:type="dxa"/>
          </w:tcPr>
          <w:p w14:paraId="271B91F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67BC7B63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44D6750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55901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85EC2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7C111F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29653F2" w14:textId="77777777" w:rsidTr="00B87476">
        <w:trPr>
          <w:trHeight w:val="567"/>
        </w:trPr>
        <w:tc>
          <w:tcPr>
            <w:tcW w:w="630" w:type="dxa"/>
          </w:tcPr>
          <w:p w14:paraId="1EA574B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C7B38A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2E38D33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0B53BF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8A8C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18F5400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6BEC8773" w14:textId="77777777" w:rsidTr="00B87476">
        <w:trPr>
          <w:trHeight w:val="567"/>
        </w:trPr>
        <w:tc>
          <w:tcPr>
            <w:tcW w:w="630" w:type="dxa"/>
          </w:tcPr>
          <w:p w14:paraId="3C1F63D9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B465C1E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7548AE08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495F86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E2397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6C3ADB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226" w:rsidRPr="003A31BB" w14:paraId="520C751C" w14:textId="77777777" w:rsidTr="00B87476">
        <w:trPr>
          <w:trHeight w:val="567"/>
        </w:trPr>
        <w:tc>
          <w:tcPr>
            <w:tcW w:w="630" w:type="dxa"/>
          </w:tcPr>
          <w:p w14:paraId="6C1532B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44807D4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14:paraId="5A61060A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31860C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F06117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DC963F5" w14:textId="77777777" w:rsidR="00F74226" w:rsidRPr="003A31BB" w:rsidRDefault="00F74226" w:rsidP="00B87476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2F59B79" w14:textId="7E7F71A4" w:rsidR="00F74226" w:rsidRPr="00795E7F" w:rsidRDefault="00C5442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F74226" w:rsidRPr="00795E7F" w:rsidSect="001D109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4735E"/>
    <w:multiLevelType w:val="multilevel"/>
    <w:tmpl w:val="58B0E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73DE2"/>
    <w:multiLevelType w:val="multilevel"/>
    <w:tmpl w:val="7AC2D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52D74"/>
    <w:multiLevelType w:val="multilevel"/>
    <w:tmpl w:val="11DCA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92781"/>
    <w:multiLevelType w:val="multilevel"/>
    <w:tmpl w:val="86F6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308A7"/>
    <w:multiLevelType w:val="multilevel"/>
    <w:tmpl w:val="47B8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63799"/>
    <w:multiLevelType w:val="multilevel"/>
    <w:tmpl w:val="45DCA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C52137"/>
    <w:multiLevelType w:val="multilevel"/>
    <w:tmpl w:val="0BDC7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9F5E50"/>
    <w:multiLevelType w:val="multilevel"/>
    <w:tmpl w:val="B9A0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675920"/>
    <w:multiLevelType w:val="multilevel"/>
    <w:tmpl w:val="F850C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6B6E61"/>
    <w:multiLevelType w:val="multilevel"/>
    <w:tmpl w:val="782EE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E60D35"/>
    <w:multiLevelType w:val="multilevel"/>
    <w:tmpl w:val="CA6A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A04E57"/>
    <w:multiLevelType w:val="multilevel"/>
    <w:tmpl w:val="66FE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73068E"/>
    <w:multiLevelType w:val="multilevel"/>
    <w:tmpl w:val="6BCCD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67E78"/>
    <w:multiLevelType w:val="multilevel"/>
    <w:tmpl w:val="40D21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8C60D4"/>
    <w:multiLevelType w:val="multilevel"/>
    <w:tmpl w:val="C7E88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E56728"/>
    <w:multiLevelType w:val="multilevel"/>
    <w:tmpl w:val="7EA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5B1849"/>
    <w:multiLevelType w:val="multilevel"/>
    <w:tmpl w:val="A3D4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6F0848"/>
    <w:multiLevelType w:val="multilevel"/>
    <w:tmpl w:val="DAFEC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F87B99"/>
    <w:multiLevelType w:val="multilevel"/>
    <w:tmpl w:val="DDD25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B00973"/>
    <w:multiLevelType w:val="multilevel"/>
    <w:tmpl w:val="3F3A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004FD7"/>
    <w:multiLevelType w:val="multilevel"/>
    <w:tmpl w:val="5DFE78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297DFB"/>
    <w:multiLevelType w:val="multilevel"/>
    <w:tmpl w:val="D8D8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F554A"/>
    <w:multiLevelType w:val="multilevel"/>
    <w:tmpl w:val="A2089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8F1F4A"/>
    <w:multiLevelType w:val="multilevel"/>
    <w:tmpl w:val="317A6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060660"/>
    <w:multiLevelType w:val="multilevel"/>
    <w:tmpl w:val="62FE2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C95DA1"/>
    <w:multiLevelType w:val="multilevel"/>
    <w:tmpl w:val="8BAE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238D0"/>
    <w:multiLevelType w:val="multilevel"/>
    <w:tmpl w:val="978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C14DBD"/>
    <w:multiLevelType w:val="hybridMultilevel"/>
    <w:tmpl w:val="09960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210DB"/>
    <w:multiLevelType w:val="multilevel"/>
    <w:tmpl w:val="8A76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27"/>
  </w:num>
  <w:num w:numId="5">
    <w:abstractNumId w:val="24"/>
  </w:num>
  <w:num w:numId="6">
    <w:abstractNumId w:val="19"/>
  </w:num>
  <w:num w:numId="7">
    <w:abstractNumId w:val="6"/>
  </w:num>
  <w:num w:numId="8">
    <w:abstractNumId w:val="11"/>
  </w:num>
  <w:num w:numId="9">
    <w:abstractNumId w:val="23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6"/>
  </w:num>
  <w:num w:numId="15">
    <w:abstractNumId w:val="17"/>
  </w:num>
  <w:num w:numId="16">
    <w:abstractNumId w:val="28"/>
  </w:num>
  <w:num w:numId="17">
    <w:abstractNumId w:val="12"/>
  </w:num>
  <w:num w:numId="18">
    <w:abstractNumId w:val="25"/>
  </w:num>
  <w:num w:numId="19">
    <w:abstractNumId w:val="8"/>
  </w:num>
  <w:num w:numId="20">
    <w:abstractNumId w:val="26"/>
  </w:num>
  <w:num w:numId="21">
    <w:abstractNumId w:val="5"/>
  </w:num>
  <w:num w:numId="22">
    <w:abstractNumId w:val="9"/>
  </w:num>
  <w:num w:numId="23">
    <w:abstractNumId w:val="18"/>
  </w:num>
  <w:num w:numId="24">
    <w:abstractNumId w:val="14"/>
  </w:num>
  <w:num w:numId="25">
    <w:abstractNumId w:val="4"/>
  </w:num>
  <w:num w:numId="26">
    <w:abstractNumId w:val="0"/>
  </w:num>
  <w:num w:numId="27">
    <w:abstractNumId w:val="7"/>
  </w:num>
  <w:num w:numId="28">
    <w:abstractNumId w:val="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C9D"/>
    <w:rsid w:val="000A0D53"/>
    <w:rsid w:val="000C78C1"/>
    <w:rsid w:val="000E3661"/>
    <w:rsid w:val="0011401B"/>
    <w:rsid w:val="00131E9D"/>
    <w:rsid w:val="00172950"/>
    <w:rsid w:val="00187215"/>
    <w:rsid w:val="001B2FD3"/>
    <w:rsid w:val="001D109C"/>
    <w:rsid w:val="00216EF6"/>
    <w:rsid w:val="00233C74"/>
    <w:rsid w:val="00261F85"/>
    <w:rsid w:val="00285E65"/>
    <w:rsid w:val="00286115"/>
    <w:rsid w:val="0029698D"/>
    <w:rsid w:val="002B36FC"/>
    <w:rsid w:val="002D59BA"/>
    <w:rsid w:val="00312B95"/>
    <w:rsid w:val="00361C9D"/>
    <w:rsid w:val="003806EC"/>
    <w:rsid w:val="0040786B"/>
    <w:rsid w:val="00472DCC"/>
    <w:rsid w:val="004744B2"/>
    <w:rsid w:val="004F7DBA"/>
    <w:rsid w:val="00554072"/>
    <w:rsid w:val="005A04C6"/>
    <w:rsid w:val="006663B8"/>
    <w:rsid w:val="00687852"/>
    <w:rsid w:val="006C21DA"/>
    <w:rsid w:val="006C2CF8"/>
    <w:rsid w:val="006C4CEB"/>
    <w:rsid w:val="0071590E"/>
    <w:rsid w:val="007276C7"/>
    <w:rsid w:val="00777882"/>
    <w:rsid w:val="00795E7F"/>
    <w:rsid w:val="007C7ACF"/>
    <w:rsid w:val="007F5A50"/>
    <w:rsid w:val="00871C6C"/>
    <w:rsid w:val="00903614"/>
    <w:rsid w:val="009D31D2"/>
    <w:rsid w:val="009E34B2"/>
    <w:rsid w:val="00AC0A59"/>
    <w:rsid w:val="00B87476"/>
    <w:rsid w:val="00BB7958"/>
    <w:rsid w:val="00BE0631"/>
    <w:rsid w:val="00BE3872"/>
    <w:rsid w:val="00C14E28"/>
    <w:rsid w:val="00C5442D"/>
    <w:rsid w:val="00C86CB3"/>
    <w:rsid w:val="00C92052"/>
    <w:rsid w:val="00CC6AB8"/>
    <w:rsid w:val="00D6638F"/>
    <w:rsid w:val="00DD407A"/>
    <w:rsid w:val="00E45F3D"/>
    <w:rsid w:val="00E65A8C"/>
    <w:rsid w:val="00F3112F"/>
    <w:rsid w:val="00F74226"/>
    <w:rsid w:val="00FC2DA5"/>
    <w:rsid w:val="00FC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B8C87"/>
  <w15:chartTrackingRefBased/>
  <w15:docId w15:val="{1C14CC52-2267-48E8-A755-D7C7B18A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C9D"/>
  </w:style>
  <w:style w:type="paragraph" w:styleId="1">
    <w:name w:val="heading 1"/>
    <w:basedOn w:val="a"/>
    <w:link w:val="10"/>
    <w:uiPriority w:val="9"/>
    <w:qFormat/>
    <w:rsid w:val="005540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C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4">
    <w:name w:val="c24"/>
    <w:basedOn w:val="a"/>
    <w:rsid w:val="003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61C9D"/>
  </w:style>
  <w:style w:type="paragraph" w:styleId="a3">
    <w:name w:val="No Spacing"/>
    <w:link w:val="a4"/>
    <w:uiPriority w:val="1"/>
    <w:qFormat/>
    <w:rsid w:val="00361C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361C9D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6638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6638F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638F"/>
    <w:pPr>
      <w:widowControl w:val="0"/>
      <w:shd w:val="clear" w:color="auto" w:fill="FFFFFF"/>
      <w:spacing w:after="0" w:line="221" w:lineRule="exact"/>
      <w:jc w:val="center"/>
    </w:pPr>
    <w:rPr>
      <w:rFonts w:eastAsia="Times New Roman"/>
    </w:rPr>
  </w:style>
  <w:style w:type="paragraph" w:customStyle="1" w:styleId="c8">
    <w:name w:val="c8"/>
    <w:basedOn w:val="a"/>
    <w:rsid w:val="00D66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6638F"/>
  </w:style>
  <w:style w:type="paragraph" w:styleId="a6">
    <w:name w:val="Body Text"/>
    <w:basedOn w:val="a"/>
    <w:link w:val="a7"/>
    <w:rsid w:val="00D6638F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D6638F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styleId="a8">
    <w:name w:val="Strong"/>
    <w:basedOn w:val="a0"/>
    <w:qFormat/>
    <w:rsid w:val="00D6638F"/>
    <w:rPr>
      <w:b/>
      <w:bCs/>
    </w:rPr>
  </w:style>
  <w:style w:type="table" w:styleId="a9">
    <w:name w:val="Table Grid"/>
    <w:basedOn w:val="a1"/>
    <w:uiPriority w:val="59"/>
    <w:rsid w:val="00D66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79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903614"/>
    <w:rPr>
      <w:rFonts w:ascii="Arial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063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40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7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876A4-4E98-4399-AB19-CA6BB14B7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6355</Words>
  <Characters>36224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Zlatochka</dc:creator>
  <cp:keywords/>
  <dc:description/>
  <cp:lastModifiedBy>Марина</cp:lastModifiedBy>
  <cp:revision>3</cp:revision>
  <cp:lastPrinted>2021-10-05T13:28:00Z</cp:lastPrinted>
  <dcterms:created xsi:type="dcterms:W3CDTF">2021-10-04T13:32:00Z</dcterms:created>
  <dcterms:modified xsi:type="dcterms:W3CDTF">2021-10-05T13:32:00Z</dcterms:modified>
</cp:coreProperties>
</file>